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7691D6" w14:textId="2B92CBD7" w:rsidR="00D3466D" w:rsidRPr="00EC1552" w:rsidRDefault="00BB0E53" w:rsidP="00EC1552">
      <w:pPr>
        <w:tabs>
          <w:tab w:val="left" w:pos="5387"/>
        </w:tabs>
        <w:spacing w:line="276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</w:t>
      </w:r>
    </w:p>
    <w:p w14:paraId="57DF1EC3" w14:textId="680D6880" w:rsidR="004D58D3" w:rsidRDefault="00057305" w:rsidP="0005730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Łódź, </w:t>
      </w:r>
      <w:r w:rsidR="0060135A">
        <w:rPr>
          <w:rFonts w:ascii="Arial" w:hAnsi="Arial" w:cs="Arial"/>
        </w:rPr>
        <w:t>26</w:t>
      </w:r>
      <w:r>
        <w:rPr>
          <w:rFonts w:ascii="Arial" w:hAnsi="Arial" w:cs="Arial"/>
        </w:rPr>
        <w:t xml:space="preserve"> października 2026r.</w:t>
      </w:r>
    </w:p>
    <w:p w14:paraId="2798BBEE" w14:textId="77777777" w:rsidR="00057305" w:rsidRPr="007A0332" w:rsidRDefault="00057305" w:rsidP="00057305">
      <w:pPr>
        <w:spacing w:line="360" w:lineRule="auto"/>
        <w:rPr>
          <w:rFonts w:ascii="Arial" w:hAnsi="Arial" w:cs="Arial"/>
        </w:rPr>
      </w:pPr>
    </w:p>
    <w:p w14:paraId="25AC0532" w14:textId="6856B950" w:rsidR="004D58D3" w:rsidRPr="007A0332" w:rsidRDefault="009247CD" w:rsidP="004D58D3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Zapytanie ofertowe</w:t>
      </w:r>
      <w:r w:rsidR="00057305">
        <w:rPr>
          <w:rFonts w:ascii="Arial" w:hAnsi="Arial" w:cs="Arial"/>
          <w:b/>
        </w:rPr>
        <w:br/>
        <w:t>(sygn. postępowania:</w:t>
      </w:r>
      <w:r w:rsidR="00A86899">
        <w:rPr>
          <w:rFonts w:ascii="Arial" w:hAnsi="Arial" w:cs="Arial"/>
          <w:b/>
        </w:rPr>
        <w:t xml:space="preserve"> </w:t>
      </w:r>
      <w:r w:rsidR="00A86899" w:rsidRPr="00A86899">
        <w:rPr>
          <w:rFonts w:ascii="Arial" w:hAnsi="Arial" w:cs="Arial"/>
          <w:b/>
        </w:rPr>
        <w:t>SP-186/26-USL/121</w:t>
      </w:r>
      <w:r w:rsidR="00EB41D3">
        <w:rPr>
          <w:rFonts w:ascii="Arial" w:hAnsi="Arial" w:cs="Arial"/>
          <w:b/>
        </w:rPr>
        <w:t xml:space="preserve"> – 2 postępowanie</w:t>
      </w:r>
      <w:r w:rsidR="00057305">
        <w:rPr>
          <w:rFonts w:ascii="Arial-BoldMT" w:hAnsi="Arial-BoldMT" w:cs="Arial-BoldMT"/>
          <w:b/>
          <w:bCs/>
        </w:rPr>
        <w:t>)</w:t>
      </w:r>
    </w:p>
    <w:p w14:paraId="53500749" w14:textId="17BD26C1" w:rsidR="004D58D3" w:rsidRPr="007A0332" w:rsidRDefault="00315112" w:rsidP="00395643">
      <w:pPr>
        <w:spacing w:line="360" w:lineRule="auto"/>
        <w:jc w:val="center"/>
        <w:rPr>
          <w:rFonts w:ascii="Arial" w:hAnsi="Arial" w:cs="Arial"/>
          <w:bCs/>
        </w:rPr>
      </w:pPr>
      <w:bookmarkStart w:id="0" w:name="_Hlk240628011"/>
      <w:r>
        <w:rPr>
          <w:rFonts w:ascii="Arial" w:hAnsi="Arial" w:cs="Arial"/>
          <w:bCs/>
        </w:rPr>
        <w:t>dotyczące</w:t>
      </w:r>
      <w:r w:rsidR="00057305">
        <w:rPr>
          <w:rFonts w:ascii="Arial" w:hAnsi="Arial" w:cs="Arial"/>
          <w:bCs/>
        </w:rPr>
        <w:t xml:space="preserve"> </w:t>
      </w:r>
      <w:r w:rsidR="00395643">
        <w:rPr>
          <w:rFonts w:ascii="Arial" w:hAnsi="Arial" w:cs="Arial"/>
          <w:bCs/>
        </w:rPr>
        <w:t xml:space="preserve">usługi medycznej polegającej na </w:t>
      </w:r>
      <w:r w:rsidR="00B62662">
        <w:rPr>
          <w:rFonts w:ascii="Arial" w:hAnsi="Arial" w:cs="Arial"/>
          <w:bCs/>
        </w:rPr>
        <w:t>wykonaniu</w:t>
      </w:r>
      <w:r w:rsidR="006464DD">
        <w:rPr>
          <w:rFonts w:ascii="Arial" w:hAnsi="Arial" w:cs="Arial"/>
          <w:bCs/>
        </w:rPr>
        <w:t xml:space="preserve"> </w:t>
      </w:r>
      <w:bookmarkStart w:id="1" w:name="_Hlk242877951"/>
      <w:r w:rsidR="006464DD">
        <w:rPr>
          <w:rFonts w:ascii="Arial" w:hAnsi="Arial" w:cs="Arial"/>
          <w:bCs/>
        </w:rPr>
        <w:t>badań ultrasonograficznych metodą Dopplera (USG Doppler</w:t>
      </w:r>
      <w:r>
        <w:rPr>
          <w:rFonts w:ascii="Arial" w:hAnsi="Arial" w:cs="Arial"/>
          <w:bCs/>
        </w:rPr>
        <w:t xml:space="preserve"> – 2 układy</w:t>
      </w:r>
      <w:r w:rsidR="006464DD">
        <w:rPr>
          <w:rFonts w:ascii="Arial" w:hAnsi="Arial" w:cs="Arial"/>
          <w:bCs/>
        </w:rPr>
        <w:t xml:space="preserve">) </w:t>
      </w:r>
      <w:r w:rsidR="002C6264">
        <w:rPr>
          <w:rFonts w:ascii="Arial" w:hAnsi="Arial" w:cs="Arial"/>
          <w:bCs/>
        </w:rPr>
        <w:t xml:space="preserve">obu </w:t>
      </w:r>
      <w:r w:rsidR="006464DD">
        <w:rPr>
          <w:rFonts w:ascii="Arial" w:hAnsi="Arial" w:cs="Arial"/>
          <w:bCs/>
        </w:rPr>
        <w:t>kończyn dolnych</w:t>
      </w:r>
      <w:r w:rsidR="009247CD">
        <w:rPr>
          <w:rFonts w:ascii="Arial" w:hAnsi="Arial" w:cs="Arial"/>
          <w:bCs/>
        </w:rPr>
        <w:t xml:space="preserve"> </w:t>
      </w:r>
      <w:bookmarkEnd w:id="1"/>
    </w:p>
    <w:bookmarkEnd w:id="0"/>
    <w:p w14:paraId="0EDFEF5C" w14:textId="77777777" w:rsidR="00057305" w:rsidRPr="00052006" w:rsidRDefault="00057305" w:rsidP="00057305">
      <w:pPr>
        <w:numPr>
          <w:ilvl w:val="0"/>
          <w:numId w:val="34"/>
        </w:numPr>
        <w:shd w:val="clear" w:color="auto" w:fill="B4C6E7" w:themeFill="accent1" w:themeFillTint="66"/>
        <w:spacing w:line="360" w:lineRule="auto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986A3D">
        <w:rPr>
          <w:rFonts w:ascii="Arial" w:hAnsi="Arial" w:cs="Arial"/>
          <w:b/>
          <w:sz w:val="22"/>
          <w:szCs w:val="22"/>
        </w:rPr>
        <w:t xml:space="preserve">NAZWA </w:t>
      </w:r>
      <w:r w:rsidRPr="00052006">
        <w:rPr>
          <w:rFonts w:ascii="Arial" w:hAnsi="Arial" w:cs="Arial"/>
          <w:b/>
          <w:sz w:val="22"/>
          <w:szCs w:val="22"/>
        </w:rPr>
        <w:t>ZAMAWIAJĄC</w:t>
      </w:r>
      <w:r w:rsidRPr="00986A3D">
        <w:rPr>
          <w:rFonts w:ascii="Arial" w:hAnsi="Arial" w:cs="Arial"/>
          <w:b/>
          <w:sz w:val="22"/>
          <w:szCs w:val="22"/>
        </w:rPr>
        <w:t>EGO</w:t>
      </w:r>
    </w:p>
    <w:p w14:paraId="3FEE5C43" w14:textId="77777777" w:rsidR="00057305" w:rsidRPr="00052006" w:rsidRDefault="00057305" w:rsidP="00057305">
      <w:pPr>
        <w:spacing w:line="36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052006">
        <w:rPr>
          <w:rFonts w:ascii="Arial" w:hAnsi="Arial" w:cs="Arial"/>
          <w:sz w:val="22"/>
          <w:szCs w:val="22"/>
        </w:rPr>
        <w:t>Wojewódzki Urząd Pracy w Łodzi</w:t>
      </w:r>
      <w:bookmarkStart w:id="2" w:name="_GoBack"/>
      <w:bookmarkEnd w:id="2"/>
    </w:p>
    <w:p w14:paraId="365646E4" w14:textId="77777777" w:rsidR="00057305" w:rsidRPr="00052006" w:rsidRDefault="00057305" w:rsidP="00057305">
      <w:pPr>
        <w:spacing w:line="36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052006">
        <w:rPr>
          <w:rFonts w:ascii="Arial" w:hAnsi="Arial" w:cs="Arial"/>
          <w:sz w:val="22"/>
          <w:szCs w:val="22"/>
        </w:rPr>
        <w:t>90-608 Łódź</w:t>
      </w:r>
    </w:p>
    <w:p w14:paraId="26EA566C" w14:textId="77777777" w:rsidR="00057305" w:rsidRPr="00052006" w:rsidRDefault="00057305" w:rsidP="00057305">
      <w:pPr>
        <w:spacing w:line="36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052006">
        <w:rPr>
          <w:rFonts w:ascii="Arial" w:hAnsi="Arial" w:cs="Arial"/>
          <w:sz w:val="22"/>
          <w:szCs w:val="22"/>
        </w:rPr>
        <w:t xml:space="preserve">ul. Wólczańska 49 </w:t>
      </w:r>
    </w:p>
    <w:p w14:paraId="07022C8D" w14:textId="77777777" w:rsidR="00057305" w:rsidRPr="00052006" w:rsidRDefault="00057305" w:rsidP="00057305">
      <w:pPr>
        <w:spacing w:line="36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052006">
        <w:rPr>
          <w:rFonts w:ascii="Arial" w:hAnsi="Arial" w:cs="Arial"/>
          <w:sz w:val="22"/>
          <w:szCs w:val="22"/>
        </w:rPr>
        <w:t>Telefon: (42) 663 00 54</w:t>
      </w:r>
    </w:p>
    <w:p w14:paraId="7973E35A" w14:textId="77777777" w:rsidR="00057305" w:rsidRPr="00986A3D" w:rsidRDefault="00057305" w:rsidP="0005730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52006">
        <w:rPr>
          <w:rFonts w:ascii="Arial" w:hAnsi="Arial" w:cs="Arial"/>
          <w:sz w:val="22"/>
          <w:szCs w:val="22"/>
        </w:rPr>
        <w:t>NIP 727 24 90</w:t>
      </w:r>
      <w:r w:rsidRPr="00986A3D">
        <w:rPr>
          <w:rFonts w:ascii="Arial" w:hAnsi="Arial" w:cs="Arial"/>
          <w:sz w:val="22"/>
          <w:szCs w:val="22"/>
        </w:rPr>
        <w:t> </w:t>
      </w:r>
      <w:r w:rsidRPr="00052006">
        <w:rPr>
          <w:rFonts w:ascii="Arial" w:hAnsi="Arial" w:cs="Arial"/>
          <w:sz w:val="22"/>
          <w:szCs w:val="22"/>
        </w:rPr>
        <w:t>364</w:t>
      </w:r>
    </w:p>
    <w:p w14:paraId="6DE5F47F" w14:textId="77777777" w:rsidR="00057305" w:rsidRPr="00052006" w:rsidRDefault="00057305" w:rsidP="0005730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9E18F45" w14:textId="77777777" w:rsidR="00057305" w:rsidRPr="00052006" w:rsidRDefault="00057305" w:rsidP="00057305">
      <w:pPr>
        <w:pStyle w:val="Akapitzlist"/>
        <w:numPr>
          <w:ilvl w:val="0"/>
          <w:numId w:val="34"/>
        </w:numPr>
        <w:shd w:val="clear" w:color="auto" w:fill="B4C6E7" w:themeFill="accent1" w:themeFillTint="66"/>
        <w:spacing w:before="100" w:beforeAutospacing="1" w:after="100" w:afterAutospacing="1" w:line="360" w:lineRule="auto"/>
        <w:ind w:left="284" w:hanging="284"/>
        <w:outlineLvl w:val="2"/>
        <w:rPr>
          <w:rFonts w:ascii="Arial" w:hAnsi="Arial" w:cs="Arial"/>
          <w:b/>
          <w:bCs/>
        </w:rPr>
      </w:pPr>
      <w:r w:rsidRPr="00052006">
        <w:rPr>
          <w:rFonts w:ascii="Arial" w:hAnsi="Arial" w:cs="Arial"/>
          <w:b/>
          <w:bCs/>
        </w:rPr>
        <w:t xml:space="preserve"> SPOSÓB I TERMIN SKŁADANIA OFERT</w:t>
      </w:r>
    </w:p>
    <w:p w14:paraId="4D420988" w14:textId="77777777" w:rsidR="00057305" w:rsidRPr="00052006" w:rsidRDefault="00057305" w:rsidP="00057305">
      <w:pPr>
        <w:spacing w:line="360" w:lineRule="auto"/>
        <w:outlineLvl w:val="2"/>
        <w:rPr>
          <w:rFonts w:ascii="Arial" w:hAnsi="Arial" w:cs="Arial"/>
          <w:b/>
          <w:bCs/>
          <w:sz w:val="22"/>
          <w:szCs w:val="22"/>
        </w:rPr>
      </w:pPr>
      <w:r w:rsidRPr="00052006">
        <w:rPr>
          <w:rFonts w:ascii="Arial" w:hAnsi="Arial" w:cs="Arial"/>
          <w:sz w:val="22"/>
          <w:szCs w:val="22"/>
        </w:rPr>
        <w:t>Wykonawca może złożyć ofertę wyłącznie za pośrednictwem skrzynki pocztowej na adres</w:t>
      </w:r>
      <w:r w:rsidRPr="00986A3D">
        <w:rPr>
          <w:rFonts w:ascii="Arial" w:hAnsi="Arial" w:cs="Arial"/>
          <w:sz w:val="22"/>
          <w:szCs w:val="22"/>
        </w:rPr>
        <w:t>:</w:t>
      </w:r>
      <w:r w:rsidRPr="00052006">
        <w:rPr>
          <w:rFonts w:ascii="Arial" w:hAnsi="Arial" w:cs="Arial"/>
          <w:sz w:val="22"/>
          <w:szCs w:val="22"/>
        </w:rPr>
        <w:t xml:space="preserve"> </w:t>
      </w:r>
      <w:r w:rsidRPr="00052006">
        <w:rPr>
          <w:rFonts w:ascii="Arial" w:hAnsi="Arial" w:cs="Arial"/>
          <w:b/>
          <w:bCs/>
          <w:sz w:val="22"/>
          <w:szCs w:val="22"/>
        </w:rPr>
        <w:t>projekty.wlasne@wup.lodz.pl</w:t>
      </w:r>
    </w:p>
    <w:p w14:paraId="79747A79" w14:textId="77777777" w:rsidR="00057305" w:rsidRPr="00052006" w:rsidRDefault="00057305" w:rsidP="00057305">
      <w:pPr>
        <w:spacing w:line="360" w:lineRule="auto"/>
        <w:outlineLvl w:val="2"/>
        <w:rPr>
          <w:rFonts w:ascii="Arial" w:hAnsi="Arial" w:cs="Arial"/>
          <w:sz w:val="22"/>
          <w:szCs w:val="22"/>
        </w:rPr>
      </w:pPr>
      <w:r w:rsidRPr="00052006">
        <w:rPr>
          <w:rFonts w:ascii="Arial" w:hAnsi="Arial" w:cs="Arial"/>
          <w:sz w:val="22"/>
          <w:szCs w:val="22"/>
        </w:rPr>
        <w:t>Oferta złożona w innej formie nie będzie brana pod uwagę w zapytaniu ofertowym.</w:t>
      </w:r>
    </w:p>
    <w:p w14:paraId="048B6C85" w14:textId="77777777" w:rsidR="00057305" w:rsidRPr="00052006" w:rsidRDefault="00057305" w:rsidP="00057305">
      <w:pPr>
        <w:spacing w:line="360" w:lineRule="auto"/>
        <w:outlineLvl w:val="2"/>
        <w:rPr>
          <w:rFonts w:ascii="Arial" w:hAnsi="Arial" w:cs="Arial"/>
          <w:sz w:val="22"/>
          <w:szCs w:val="22"/>
        </w:rPr>
      </w:pPr>
      <w:r w:rsidRPr="00052006">
        <w:rPr>
          <w:rFonts w:ascii="Arial" w:hAnsi="Arial" w:cs="Arial"/>
          <w:sz w:val="22"/>
          <w:szCs w:val="22"/>
        </w:rPr>
        <w:t>Oferty złożone po terminie nie będą rozpatrywane.</w:t>
      </w:r>
    </w:p>
    <w:p w14:paraId="73CEE7D4" w14:textId="5EDBF5A7" w:rsidR="00057305" w:rsidRPr="00986A3D" w:rsidRDefault="00057305" w:rsidP="00057305">
      <w:pPr>
        <w:outlineLvl w:val="2"/>
        <w:rPr>
          <w:rFonts w:ascii="Arial" w:hAnsi="Arial" w:cs="Arial"/>
          <w:sz w:val="22"/>
          <w:szCs w:val="22"/>
        </w:rPr>
      </w:pPr>
      <w:r w:rsidRPr="00052006">
        <w:rPr>
          <w:rFonts w:ascii="Arial" w:hAnsi="Arial" w:cs="Arial"/>
          <w:sz w:val="22"/>
          <w:szCs w:val="22"/>
        </w:rPr>
        <w:t xml:space="preserve">Termin </w:t>
      </w:r>
      <w:r w:rsidRPr="00AD7438">
        <w:rPr>
          <w:rFonts w:ascii="Arial" w:hAnsi="Arial" w:cs="Arial"/>
          <w:sz w:val="22"/>
          <w:szCs w:val="22"/>
        </w:rPr>
        <w:t xml:space="preserve">składania ofert upływa </w:t>
      </w:r>
      <w:bookmarkStart w:id="3" w:name="_Hlk226035664"/>
      <w:r w:rsidRPr="001912D2">
        <w:rPr>
          <w:rFonts w:ascii="Arial" w:hAnsi="Arial" w:cs="Arial"/>
          <w:b/>
          <w:sz w:val="22"/>
          <w:szCs w:val="22"/>
        </w:rPr>
        <w:t xml:space="preserve">w dniu </w:t>
      </w:r>
      <w:r w:rsidR="0060135A">
        <w:rPr>
          <w:rFonts w:ascii="Arial" w:hAnsi="Arial" w:cs="Arial"/>
          <w:b/>
          <w:sz w:val="22"/>
          <w:szCs w:val="22"/>
        </w:rPr>
        <w:t>30</w:t>
      </w:r>
      <w:r w:rsidR="006464DD" w:rsidRPr="001912D2">
        <w:rPr>
          <w:rFonts w:ascii="Arial" w:hAnsi="Arial" w:cs="Arial"/>
          <w:b/>
          <w:sz w:val="22"/>
          <w:szCs w:val="22"/>
        </w:rPr>
        <w:t xml:space="preserve"> </w:t>
      </w:r>
      <w:r w:rsidRPr="001912D2">
        <w:rPr>
          <w:rFonts w:ascii="Arial" w:hAnsi="Arial" w:cs="Arial"/>
          <w:b/>
          <w:sz w:val="22"/>
          <w:szCs w:val="22"/>
        </w:rPr>
        <w:t>października 2026 r. godz. 1</w:t>
      </w:r>
      <w:r w:rsidR="00DD5348">
        <w:rPr>
          <w:rFonts w:ascii="Arial" w:hAnsi="Arial" w:cs="Arial"/>
          <w:b/>
          <w:sz w:val="22"/>
          <w:szCs w:val="22"/>
        </w:rPr>
        <w:t>0</w:t>
      </w:r>
      <w:r w:rsidRPr="001912D2">
        <w:rPr>
          <w:rFonts w:ascii="Arial" w:hAnsi="Arial" w:cs="Arial"/>
          <w:b/>
          <w:sz w:val="22"/>
          <w:szCs w:val="22"/>
        </w:rPr>
        <w:t>:00.</w:t>
      </w:r>
      <w:bookmarkEnd w:id="3"/>
      <w:r w:rsidRPr="00986A3D">
        <w:rPr>
          <w:rFonts w:ascii="Arial" w:hAnsi="Arial" w:cs="Arial"/>
          <w:sz w:val="22"/>
          <w:szCs w:val="22"/>
        </w:rPr>
        <w:br/>
      </w:r>
    </w:p>
    <w:p w14:paraId="63A0B516" w14:textId="1E5E788B" w:rsidR="00057305" w:rsidRPr="00986A3D" w:rsidRDefault="00057305" w:rsidP="00057305">
      <w:pPr>
        <w:pStyle w:val="Akapitzlist"/>
        <w:numPr>
          <w:ilvl w:val="0"/>
          <w:numId w:val="34"/>
        </w:numPr>
        <w:shd w:val="clear" w:color="auto" w:fill="B4C6E7" w:themeFill="accent1" w:themeFillTint="66"/>
        <w:spacing w:before="100" w:beforeAutospacing="1" w:after="100" w:afterAutospacing="1" w:line="360" w:lineRule="auto"/>
        <w:ind w:left="284" w:hanging="284"/>
        <w:outlineLvl w:val="2"/>
        <w:rPr>
          <w:rFonts w:ascii="Arial" w:hAnsi="Arial" w:cs="Arial"/>
          <w:b/>
          <w:bCs/>
        </w:rPr>
      </w:pPr>
      <w:r w:rsidRPr="00986A3D">
        <w:rPr>
          <w:rFonts w:ascii="Arial" w:hAnsi="Arial" w:cs="Arial"/>
          <w:b/>
          <w:bCs/>
        </w:rPr>
        <w:t xml:space="preserve">TERMIN I MIEJSCE </w:t>
      </w:r>
      <w:r w:rsidR="006464DD">
        <w:rPr>
          <w:rFonts w:ascii="Arial" w:hAnsi="Arial" w:cs="Arial"/>
          <w:b/>
          <w:bCs/>
        </w:rPr>
        <w:t>PRZEPROWADZENIA BADAŃ</w:t>
      </w:r>
    </w:p>
    <w:p w14:paraId="274FFD9C" w14:textId="77777777" w:rsidR="00057305" w:rsidRPr="00986A3D" w:rsidRDefault="00057305" w:rsidP="00057305">
      <w:pPr>
        <w:pStyle w:val="Akapitzlist"/>
        <w:suppressAutoHyphens/>
        <w:spacing w:before="120" w:after="120" w:line="360" w:lineRule="auto"/>
        <w:ind w:left="0"/>
        <w:rPr>
          <w:rFonts w:ascii="Arial" w:hAnsi="Arial" w:cs="Arial"/>
          <w:b/>
        </w:rPr>
      </w:pPr>
    </w:p>
    <w:p w14:paraId="0684C9E1" w14:textId="7DD037EA" w:rsidR="00057305" w:rsidRPr="00052006" w:rsidRDefault="00057305" w:rsidP="00010D1F">
      <w:pPr>
        <w:pStyle w:val="Akapitzlist"/>
        <w:suppressAutoHyphens/>
        <w:spacing w:before="120" w:after="120" w:line="360" w:lineRule="auto"/>
        <w:ind w:left="0"/>
        <w:rPr>
          <w:rFonts w:ascii="Arial" w:hAnsi="Arial" w:cs="Arial"/>
          <w:bCs/>
        </w:rPr>
      </w:pPr>
      <w:r w:rsidRPr="00052006">
        <w:rPr>
          <w:rFonts w:ascii="Arial" w:hAnsi="Arial" w:cs="Arial"/>
          <w:bCs/>
        </w:rPr>
        <w:t>Termin wykonania zamówienia:</w:t>
      </w:r>
      <w:r w:rsidR="00010D1F">
        <w:rPr>
          <w:rFonts w:ascii="Arial" w:hAnsi="Arial" w:cs="Arial"/>
          <w:bCs/>
        </w:rPr>
        <w:t xml:space="preserve"> planow</w:t>
      </w:r>
      <w:r w:rsidR="00837438">
        <w:rPr>
          <w:rFonts w:ascii="Arial" w:hAnsi="Arial" w:cs="Arial"/>
          <w:bCs/>
        </w:rPr>
        <w:t>an</w:t>
      </w:r>
      <w:r w:rsidR="00010D1F">
        <w:rPr>
          <w:rFonts w:ascii="Arial" w:hAnsi="Arial" w:cs="Arial"/>
          <w:bCs/>
        </w:rPr>
        <w:t xml:space="preserve">e terminy ustalane będą na bieżąco stosownie do potrzeb Zamawiającego po podpisaniu umowy i w razie konieczności na bieżąco aktualizowane, przy czym wszystkie badania muszą zostać zrealizowane najpóźniej do </w:t>
      </w:r>
      <w:r w:rsidR="00837438">
        <w:rPr>
          <w:rFonts w:ascii="Arial" w:hAnsi="Arial" w:cs="Arial"/>
          <w:bCs/>
        </w:rPr>
        <w:t xml:space="preserve">dnia </w:t>
      </w:r>
      <w:r w:rsidR="00010D1F">
        <w:rPr>
          <w:rFonts w:ascii="Arial" w:hAnsi="Arial" w:cs="Arial"/>
          <w:bCs/>
        </w:rPr>
        <w:t>2</w:t>
      </w:r>
      <w:r w:rsidR="00DD5348">
        <w:rPr>
          <w:rFonts w:ascii="Arial" w:hAnsi="Arial" w:cs="Arial"/>
          <w:bCs/>
        </w:rPr>
        <w:t>5</w:t>
      </w:r>
      <w:r w:rsidR="00010D1F">
        <w:rPr>
          <w:rFonts w:ascii="Arial" w:hAnsi="Arial" w:cs="Arial"/>
          <w:bCs/>
        </w:rPr>
        <w:t>.11.2026 r.</w:t>
      </w:r>
    </w:p>
    <w:p w14:paraId="2F416367" w14:textId="67350839" w:rsidR="00057305" w:rsidRPr="00986A3D" w:rsidRDefault="00057305" w:rsidP="00057305">
      <w:pPr>
        <w:pStyle w:val="Akapitzlist"/>
        <w:suppressAutoHyphens/>
        <w:spacing w:before="120" w:after="120" w:line="360" w:lineRule="auto"/>
        <w:ind w:left="0"/>
        <w:rPr>
          <w:rFonts w:ascii="Arial" w:hAnsi="Arial" w:cs="Arial"/>
          <w:bCs/>
        </w:rPr>
      </w:pPr>
      <w:r w:rsidRPr="00052006">
        <w:rPr>
          <w:rFonts w:ascii="Arial" w:hAnsi="Arial" w:cs="Arial"/>
          <w:bCs/>
        </w:rPr>
        <w:t xml:space="preserve">Miejsce realizacji zamówienia: </w:t>
      </w:r>
      <w:r w:rsidR="00010D1F" w:rsidRPr="00E84A54">
        <w:rPr>
          <w:rFonts w:ascii="Arial" w:hAnsi="Arial" w:cs="Arial"/>
          <w:color w:val="000000" w:themeColor="text1"/>
          <w:lang w:eastAsia="ar-SA"/>
        </w:rPr>
        <w:t>stacjonarna placówka medyczna na terenie miasta Łodzi</w:t>
      </w:r>
      <w:r w:rsidR="00010D1F">
        <w:rPr>
          <w:rFonts w:ascii="Arial" w:hAnsi="Arial" w:cs="Arial"/>
          <w:color w:val="000000" w:themeColor="text1"/>
          <w:lang w:eastAsia="ar-SA"/>
        </w:rPr>
        <w:t>, pod adresem wskazanym przez oferenta, spełniająca warunki z OPZ</w:t>
      </w:r>
      <w:r w:rsidR="00010D1F" w:rsidRPr="00E84A54">
        <w:rPr>
          <w:rFonts w:ascii="Arial" w:hAnsi="Arial" w:cs="Arial"/>
          <w:color w:val="000000" w:themeColor="text1"/>
        </w:rPr>
        <w:t>.</w:t>
      </w:r>
    </w:p>
    <w:p w14:paraId="7A8F35C4" w14:textId="77777777" w:rsidR="00057305" w:rsidRPr="00986A3D" w:rsidRDefault="00057305" w:rsidP="00057305">
      <w:pPr>
        <w:rPr>
          <w:rFonts w:ascii="Arial" w:eastAsia="DengXian" w:hAnsi="Arial" w:cs="Arial"/>
          <w:bCs/>
          <w:sz w:val="22"/>
          <w:szCs w:val="22"/>
          <w:lang w:eastAsia="zh-CN"/>
        </w:rPr>
      </w:pPr>
      <w:r w:rsidRPr="00052006">
        <w:rPr>
          <w:rFonts w:ascii="Arial" w:hAnsi="Arial" w:cs="Arial"/>
          <w:bCs/>
          <w:sz w:val="22"/>
          <w:szCs w:val="22"/>
        </w:rPr>
        <w:br w:type="page"/>
      </w:r>
    </w:p>
    <w:p w14:paraId="630E87C1" w14:textId="77777777" w:rsidR="00057305" w:rsidRPr="00052006" w:rsidRDefault="00057305" w:rsidP="00057305">
      <w:pPr>
        <w:numPr>
          <w:ilvl w:val="0"/>
          <w:numId w:val="35"/>
        </w:numPr>
        <w:shd w:val="clear" w:color="auto" w:fill="B4C6E7" w:themeFill="accent1" w:themeFillTint="66"/>
        <w:spacing w:before="120" w:after="120" w:line="360" w:lineRule="auto"/>
        <w:ind w:left="284" w:hanging="284"/>
        <w:rPr>
          <w:rFonts w:ascii="Arial" w:hAnsi="Arial" w:cs="Arial"/>
          <w:b/>
          <w:sz w:val="22"/>
          <w:szCs w:val="22"/>
        </w:rPr>
      </w:pPr>
      <w:r w:rsidRPr="00052006">
        <w:rPr>
          <w:rFonts w:ascii="Arial" w:hAnsi="Arial" w:cs="Arial"/>
          <w:b/>
          <w:sz w:val="22"/>
          <w:szCs w:val="22"/>
        </w:rPr>
        <w:lastRenderedPageBreak/>
        <w:t>KRYTERIA OCENY</w:t>
      </w:r>
    </w:p>
    <w:p w14:paraId="599CB285" w14:textId="75B6509C" w:rsidR="00395643" w:rsidRPr="00024B66" w:rsidRDefault="00057305" w:rsidP="00057305">
      <w:pPr>
        <w:pStyle w:val="Akapitzlist"/>
        <w:numPr>
          <w:ilvl w:val="0"/>
          <w:numId w:val="39"/>
        </w:numPr>
        <w:spacing w:after="160" w:line="360" w:lineRule="auto"/>
        <w:ind w:left="0" w:hanging="284"/>
        <w:rPr>
          <w:rFonts w:ascii="Arial" w:hAnsi="Arial" w:cs="Arial"/>
          <w:b/>
          <w:bCs/>
        </w:rPr>
      </w:pPr>
      <w:r w:rsidRPr="005D5402">
        <w:rPr>
          <w:rFonts w:ascii="Arial" w:hAnsi="Arial" w:cs="Arial"/>
        </w:rPr>
        <w:t xml:space="preserve">Jako kryterium wyboru oferty najkorzystniejszej przyjmuje się </w:t>
      </w:r>
      <w:r w:rsidR="00024B66">
        <w:rPr>
          <w:rFonts w:ascii="Arial" w:hAnsi="Arial" w:cs="Arial"/>
        </w:rPr>
        <w:t xml:space="preserve">bilans punktów przyznanych w oparciu o kryteria: 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45"/>
        <w:gridCol w:w="2200"/>
        <w:gridCol w:w="4234"/>
      </w:tblGrid>
      <w:tr w:rsidR="00024B66" w14:paraId="2D88EA83" w14:textId="77777777" w:rsidTr="00024B66"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8E002" w14:textId="77777777" w:rsidR="00024B66" w:rsidRDefault="00024B66">
            <w:pPr>
              <w:tabs>
                <w:tab w:val="left" w:pos="360"/>
              </w:tabs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Kryterium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67435" w14:textId="77777777" w:rsidR="00024B66" w:rsidRDefault="00024B66">
            <w:pPr>
              <w:tabs>
                <w:tab w:val="left" w:pos="360"/>
              </w:tabs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Waga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4FA08" w14:textId="77777777" w:rsidR="00024B66" w:rsidRDefault="00024B66">
            <w:pPr>
              <w:tabs>
                <w:tab w:val="left" w:pos="360"/>
              </w:tabs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Maksymalna ilość punktów jaką może otrzymać oferta za dane kryterium</w:t>
            </w:r>
          </w:p>
        </w:tc>
      </w:tr>
      <w:tr w:rsidR="00024B66" w14:paraId="0EBAD64F" w14:textId="77777777" w:rsidTr="00024B66"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962C0" w14:textId="77777777" w:rsidR="00024B66" w:rsidRDefault="00024B66">
            <w:pPr>
              <w:tabs>
                <w:tab w:val="left" w:pos="360"/>
              </w:tabs>
              <w:spacing w:line="360" w:lineRule="auto"/>
              <w:rPr>
                <w:rFonts w:ascii="Arial" w:hAnsi="Arial" w:cs="Arial"/>
              </w:rPr>
            </w:pPr>
            <w:r w:rsidRPr="001A736C">
              <w:rPr>
                <w:rFonts w:ascii="Arial" w:hAnsi="Arial" w:cs="Arial"/>
                <w:sz w:val="22"/>
              </w:rPr>
              <w:t>Cena brutto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E64AD" w14:textId="77777777" w:rsidR="00024B66" w:rsidRDefault="00024B66">
            <w:pPr>
              <w:tabs>
                <w:tab w:val="left" w:pos="360"/>
              </w:tabs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60%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8FD51" w14:textId="77777777" w:rsidR="00024B66" w:rsidRDefault="00024B66">
            <w:pPr>
              <w:tabs>
                <w:tab w:val="left" w:pos="360"/>
              </w:tabs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punktów</w:t>
            </w:r>
          </w:p>
        </w:tc>
      </w:tr>
      <w:tr w:rsidR="00024B66" w14:paraId="203C769F" w14:textId="77777777" w:rsidTr="00024B66"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C4BEC" w14:textId="6EA72642" w:rsidR="00024B66" w:rsidRPr="001A736C" w:rsidRDefault="001A736C">
            <w:pPr>
              <w:tabs>
                <w:tab w:val="left" w:pos="360"/>
              </w:tabs>
              <w:spacing w:line="360" w:lineRule="auto"/>
              <w:rPr>
                <w:rFonts w:ascii="Arial" w:hAnsi="Arial" w:cs="Arial"/>
                <w:sz w:val="22"/>
              </w:rPr>
            </w:pPr>
            <w:r w:rsidRPr="001A736C">
              <w:rPr>
                <w:rFonts w:ascii="Arial" w:hAnsi="Arial" w:cs="Arial"/>
                <w:sz w:val="22"/>
              </w:rPr>
              <w:t>Odległość placówki od siedziby Zamawiającego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9718E" w14:textId="77777777" w:rsidR="00024B66" w:rsidRDefault="00024B66">
            <w:pPr>
              <w:tabs>
                <w:tab w:val="left" w:pos="360"/>
              </w:tabs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40%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61FBD" w14:textId="77777777" w:rsidR="00024B66" w:rsidRDefault="00024B66">
            <w:pPr>
              <w:tabs>
                <w:tab w:val="left" w:pos="360"/>
              </w:tabs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 punktów</w:t>
            </w:r>
          </w:p>
        </w:tc>
      </w:tr>
      <w:tr w:rsidR="00024B66" w14:paraId="6837C240" w14:textId="77777777" w:rsidTr="00024B66"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F66E3" w14:textId="77777777" w:rsidR="00024B66" w:rsidRPr="001A736C" w:rsidRDefault="00024B66">
            <w:pPr>
              <w:tabs>
                <w:tab w:val="left" w:pos="360"/>
              </w:tabs>
              <w:spacing w:line="360" w:lineRule="auto"/>
              <w:rPr>
                <w:rFonts w:ascii="Arial" w:hAnsi="Arial" w:cs="Arial"/>
                <w:sz w:val="22"/>
              </w:rPr>
            </w:pPr>
            <w:r w:rsidRPr="001A736C">
              <w:rPr>
                <w:rFonts w:ascii="Arial" w:hAnsi="Arial" w:cs="Arial"/>
                <w:sz w:val="22"/>
              </w:rPr>
              <w:t>Suma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AE3FC" w14:textId="77777777" w:rsidR="00024B66" w:rsidRDefault="00024B66">
            <w:pPr>
              <w:tabs>
                <w:tab w:val="left" w:pos="360"/>
              </w:tabs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100%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92C5D" w14:textId="77777777" w:rsidR="00024B66" w:rsidRDefault="00024B66">
            <w:pPr>
              <w:tabs>
                <w:tab w:val="left" w:pos="360"/>
              </w:tabs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punktów</w:t>
            </w:r>
          </w:p>
        </w:tc>
      </w:tr>
    </w:tbl>
    <w:p w14:paraId="6E3F7A8A" w14:textId="77777777" w:rsidR="00024B66" w:rsidRPr="00395643" w:rsidRDefault="00024B66" w:rsidP="00024B66">
      <w:pPr>
        <w:pStyle w:val="Akapitzlist"/>
        <w:spacing w:after="160" w:line="360" w:lineRule="auto"/>
        <w:ind w:left="0"/>
        <w:rPr>
          <w:rFonts w:ascii="Arial" w:hAnsi="Arial" w:cs="Arial"/>
          <w:b/>
          <w:bCs/>
        </w:rPr>
      </w:pPr>
    </w:p>
    <w:p w14:paraId="67D57721" w14:textId="77777777" w:rsidR="00024B66" w:rsidRPr="00024B66" w:rsidRDefault="00024B66" w:rsidP="00024B66">
      <w:pPr>
        <w:pStyle w:val="Akapitzlist"/>
        <w:numPr>
          <w:ilvl w:val="0"/>
          <w:numId w:val="39"/>
        </w:numPr>
        <w:ind w:left="0" w:hanging="284"/>
        <w:rPr>
          <w:rFonts w:ascii="Arial" w:eastAsia="Calibri" w:hAnsi="Arial" w:cs="Arial"/>
          <w:lang w:val="x-none" w:eastAsia="en-US"/>
        </w:rPr>
      </w:pPr>
      <w:r w:rsidRPr="00024B66">
        <w:rPr>
          <w:rFonts w:ascii="Arial" w:eastAsia="Calibri" w:hAnsi="Arial" w:cs="Arial"/>
          <w:lang w:val="x-none" w:eastAsia="en-US"/>
        </w:rPr>
        <w:t>Liczba punktów przyznana każdej z ocenianych ofert obliczona zostanie wg poniższego wzoru:</w:t>
      </w:r>
    </w:p>
    <w:p w14:paraId="2F4C9FDE" w14:textId="789BD67F" w:rsidR="001A736C" w:rsidRPr="001A736C" w:rsidRDefault="001A736C" w:rsidP="001A736C">
      <w:pPr>
        <w:tabs>
          <w:tab w:val="left" w:pos="360"/>
        </w:tabs>
        <w:spacing w:line="360" w:lineRule="auto"/>
        <w:rPr>
          <w:rFonts w:ascii="Arial" w:hAnsi="Arial" w:cs="Arial"/>
          <w:b/>
          <w:color w:val="000000"/>
        </w:rPr>
      </w:pPr>
      <w:proofErr w:type="spellStart"/>
      <w:r w:rsidRPr="001A736C">
        <w:rPr>
          <w:rFonts w:ascii="Arial" w:hAnsi="Arial" w:cs="Arial"/>
          <w:b/>
          <w:color w:val="000000"/>
        </w:rPr>
        <w:t>Lp</w:t>
      </w:r>
      <w:proofErr w:type="spellEnd"/>
      <w:r w:rsidRPr="001A736C">
        <w:rPr>
          <w:rFonts w:ascii="Arial" w:hAnsi="Arial" w:cs="Arial"/>
          <w:b/>
          <w:color w:val="000000"/>
        </w:rPr>
        <w:t xml:space="preserve"> = C + </w:t>
      </w:r>
      <w:r>
        <w:rPr>
          <w:rFonts w:ascii="Arial" w:hAnsi="Arial" w:cs="Arial"/>
          <w:b/>
          <w:color w:val="000000"/>
        </w:rPr>
        <w:t>O</w:t>
      </w:r>
    </w:p>
    <w:p w14:paraId="299DCB4F" w14:textId="27C45B79" w:rsidR="001A736C" w:rsidRPr="001A736C" w:rsidRDefault="001A736C" w:rsidP="001A736C">
      <w:pPr>
        <w:tabs>
          <w:tab w:val="left" w:pos="360"/>
        </w:tabs>
        <w:spacing w:line="360" w:lineRule="auto"/>
        <w:rPr>
          <w:rFonts w:ascii="Arial" w:hAnsi="Arial" w:cs="Arial"/>
          <w:b/>
          <w:color w:val="000000"/>
        </w:rPr>
      </w:pPr>
      <w:r w:rsidRPr="001A736C">
        <w:rPr>
          <w:rFonts w:ascii="Arial" w:hAnsi="Arial" w:cs="Arial"/>
          <w:color w:val="000000"/>
        </w:rPr>
        <w:t>gdzie:</w:t>
      </w:r>
    </w:p>
    <w:p w14:paraId="258D705D" w14:textId="4D615E50" w:rsidR="001A736C" w:rsidRPr="001A736C" w:rsidRDefault="001A736C" w:rsidP="001A736C">
      <w:pPr>
        <w:tabs>
          <w:tab w:val="left" w:pos="360"/>
        </w:tabs>
        <w:spacing w:line="360" w:lineRule="auto"/>
        <w:rPr>
          <w:rFonts w:ascii="Arial" w:hAnsi="Arial" w:cs="Arial"/>
          <w:b/>
          <w:color w:val="000000"/>
        </w:rPr>
      </w:pPr>
      <w:proofErr w:type="spellStart"/>
      <w:r w:rsidRPr="001A736C">
        <w:rPr>
          <w:rFonts w:ascii="Arial" w:hAnsi="Arial" w:cs="Arial"/>
          <w:color w:val="000000"/>
        </w:rPr>
        <w:t>Lp</w:t>
      </w:r>
      <w:proofErr w:type="spellEnd"/>
      <w:r w:rsidRPr="001A736C">
        <w:rPr>
          <w:rFonts w:ascii="Arial" w:hAnsi="Arial" w:cs="Arial"/>
          <w:color w:val="000000"/>
        </w:rPr>
        <w:t xml:space="preserve"> - łączna liczba punktów przyznanych ofercie, </w:t>
      </w:r>
    </w:p>
    <w:p w14:paraId="3E1C7162" w14:textId="2DFEB4B3" w:rsidR="001A736C" w:rsidRPr="001A736C" w:rsidRDefault="001A736C" w:rsidP="001A736C">
      <w:pPr>
        <w:tabs>
          <w:tab w:val="left" w:pos="360"/>
        </w:tabs>
        <w:spacing w:line="360" w:lineRule="auto"/>
        <w:rPr>
          <w:rFonts w:ascii="Arial" w:hAnsi="Arial" w:cs="Arial"/>
          <w:color w:val="000000"/>
        </w:rPr>
      </w:pPr>
      <w:r w:rsidRPr="001A736C">
        <w:rPr>
          <w:rFonts w:ascii="Arial" w:hAnsi="Arial" w:cs="Arial"/>
          <w:color w:val="000000"/>
        </w:rPr>
        <w:t>C - liczba punktów przyznanych ofercie w oparciu o kryterium – Cena brutto</w:t>
      </w:r>
    </w:p>
    <w:p w14:paraId="64368F05" w14:textId="5BDC5C4D" w:rsidR="001A736C" w:rsidRPr="001A736C" w:rsidRDefault="005D1CEC" w:rsidP="001A736C">
      <w:pPr>
        <w:tabs>
          <w:tab w:val="left" w:pos="360"/>
        </w:tabs>
        <w:spacing w:line="360" w:lineRule="auto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color w:val="000000"/>
        </w:rPr>
        <w:t>O</w:t>
      </w:r>
      <w:r w:rsidR="001A736C" w:rsidRPr="001A736C">
        <w:rPr>
          <w:rFonts w:ascii="Arial" w:hAnsi="Arial" w:cs="Arial"/>
          <w:color w:val="000000"/>
        </w:rPr>
        <w:t xml:space="preserve"> - liczba punktów przyznanych ofercie w oparciu o kryterium – </w:t>
      </w:r>
      <w:bookmarkStart w:id="4" w:name="_Hlk242798625"/>
      <w:r w:rsidR="001A736C" w:rsidRPr="001A736C">
        <w:rPr>
          <w:rFonts w:ascii="Arial" w:hAnsi="Arial" w:cs="Arial"/>
          <w:color w:val="000000"/>
        </w:rPr>
        <w:t>O</w:t>
      </w:r>
      <w:r w:rsidR="001A736C">
        <w:rPr>
          <w:rFonts w:ascii="Arial" w:hAnsi="Arial" w:cs="Arial"/>
          <w:color w:val="000000"/>
        </w:rPr>
        <w:t>dległość placówki od siedziby Zamawiającego.</w:t>
      </w:r>
    </w:p>
    <w:bookmarkEnd w:id="4"/>
    <w:p w14:paraId="1C19AB87" w14:textId="7EB7696D" w:rsidR="001A736C" w:rsidRPr="001A736C" w:rsidRDefault="001A736C" w:rsidP="001A736C">
      <w:pPr>
        <w:tabs>
          <w:tab w:val="left" w:pos="360"/>
        </w:tabs>
        <w:spacing w:line="360" w:lineRule="auto"/>
        <w:rPr>
          <w:rFonts w:ascii="Arial" w:hAnsi="Arial" w:cs="Arial"/>
          <w:b/>
          <w:color w:val="000000"/>
        </w:rPr>
      </w:pPr>
      <w:r w:rsidRPr="001A736C">
        <w:rPr>
          <w:rFonts w:ascii="Arial" w:hAnsi="Arial" w:cs="Arial"/>
          <w:color w:val="000000"/>
        </w:rPr>
        <w:t>Punkty będą liczone z dokładnością do dwóch miejsc po przecinku.</w:t>
      </w:r>
    </w:p>
    <w:p w14:paraId="06853A6C" w14:textId="5F892490" w:rsidR="00024B66" w:rsidRPr="001A736C" w:rsidRDefault="001A736C" w:rsidP="001A736C">
      <w:pPr>
        <w:tabs>
          <w:tab w:val="left" w:pos="360"/>
        </w:tabs>
        <w:spacing w:line="360" w:lineRule="auto"/>
        <w:rPr>
          <w:rFonts w:ascii="Arial" w:hAnsi="Arial" w:cs="Arial"/>
          <w:b/>
          <w:color w:val="000000"/>
        </w:rPr>
      </w:pPr>
      <w:r w:rsidRPr="001A736C">
        <w:rPr>
          <w:rFonts w:ascii="Arial" w:hAnsi="Arial" w:cs="Arial"/>
          <w:color w:val="000000"/>
        </w:rPr>
        <w:t>Zamawiający dokona oceny ofert przyznając punkty w ramach kryterium oceny ofert, przyjmując zasadę, że 1% = 1 punkt.</w:t>
      </w:r>
    </w:p>
    <w:p w14:paraId="2037684F" w14:textId="4B0551CE" w:rsidR="001A736C" w:rsidRDefault="001A736C" w:rsidP="001A736C">
      <w:pPr>
        <w:pStyle w:val="Akapitzlist"/>
        <w:numPr>
          <w:ilvl w:val="0"/>
          <w:numId w:val="39"/>
        </w:numPr>
        <w:ind w:left="0" w:hanging="284"/>
        <w:rPr>
          <w:rFonts w:ascii="Arial" w:eastAsia="Calibri" w:hAnsi="Arial" w:cs="Arial"/>
          <w:lang w:eastAsia="en-US"/>
        </w:rPr>
      </w:pPr>
      <w:r w:rsidRPr="001A736C">
        <w:rPr>
          <w:rFonts w:ascii="Arial" w:eastAsia="Calibri" w:hAnsi="Arial" w:cs="Arial"/>
          <w:lang w:eastAsia="en-US"/>
        </w:rPr>
        <w:t xml:space="preserve"> Punkty za kryterium Cena (60% tj. 60 pkt) będą liczone wg wzoru:</w:t>
      </w:r>
    </w:p>
    <w:p w14:paraId="26202CB8" w14:textId="77777777" w:rsidR="001A736C" w:rsidRPr="001A736C" w:rsidRDefault="001A736C" w:rsidP="001A736C">
      <w:pPr>
        <w:pStyle w:val="Akapitzlist"/>
        <w:ind w:left="0"/>
        <w:rPr>
          <w:rFonts w:ascii="Arial" w:eastAsia="Calibri" w:hAnsi="Arial" w:cs="Arial"/>
          <w:lang w:eastAsia="en-US"/>
        </w:rPr>
      </w:pPr>
    </w:p>
    <w:p w14:paraId="1460753F" w14:textId="4880FF66" w:rsidR="001A736C" w:rsidRPr="001A736C" w:rsidRDefault="00EB41D3" w:rsidP="001A736C">
      <w:pPr>
        <w:pStyle w:val="Akapitzlist"/>
        <w:spacing w:after="160" w:line="360" w:lineRule="auto"/>
        <w:ind w:left="0"/>
        <w:rPr>
          <w:rFonts w:ascii="Arial" w:hAnsi="Arial" w:cs="Arial"/>
          <w:lang w:val="x-none" w:eastAsia="en-US"/>
        </w:rPr>
      </w:pPr>
      <m:oMathPara>
        <m:oMath>
          <m:f>
            <m:fPr>
              <m:ctrlPr>
                <w:rPr>
                  <w:rFonts w:ascii="Cambria Math" w:eastAsia="Calibri" w:hAnsi="Cambria Math" w:cs="Arial"/>
                  <w:i/>
                  <w:lang w:val="x-none" w:eastAsia="en-US"/>
                </w:rPr>
              </m:ctrlPr>
            </m:fPr>
            <m:num>
              <m:r>
                <w:rPr>
                  <w:rFonts w:ascii="Cambria Math" w:eastAsia="Calibri" w:hAnsi="Cambria Math" w:cs="Arial"/>
                  <w:lang w:val="x-none" w:eastAsia="en-US"/>
                </w:rPr>
                <m:t>cena brutto oferty najtańszej</m:t>
              </m:r>
            </m:num>
            <m:den>
              <m:r>
                <w:rPr>
                  <w:rFonts w:ascii="Cambria Math" w:eastAsia="Calibri" w:hAnsi="Cambria Math" w:cs="Arial"/>
                  <w:lang w:val="x-none" w:eastAsia="en-US"/>
                </w:rPr>
                <m:t>cena brutto oferty badanej</m:t>
              </m:r>
            </m:den>
          </m:f>
          <m:r>
            <w:rPr>
              <w:rFonts w:ascii="Cambria Math" w:eastAsia="Calibri" w:hAnsi="Cambria Math" w:cs="Arial"/>
              <w:lang w:val="x-none" w:eastAsia="en-US"/>
            </w:rPr>
            <m:t xml:space="preserve"> x 60=liczba punktów oferty badanej w kryterium cena</m:t>
          </m:r>
        </m:oMath>
      </m:oMathPara>
    </w:p>
    <w:p w14:paraId="65DCF03E" w14:textId="25A95C35" w:rsidR="00057305" w:rsidRPr="005D5402" w:rsidRDefault="00057305" w:rsidP="00057305">
      <w:pPr>
        <w:pStyle w:val="Akapitzlist"/>
        <w:numPr>
          <w:ilvl w:val="0"/>
          <w:numId w:val="39"/>
        </w:numPr>
        <w:spacing w:after="160" w:line="360" w:lineRule="auto"/>
        <w:ind w:left="0" w:hanging="284"/>
        <w:rPr>
          <w:rFonts w:ascii="Arial" w:eastAsia="Calibri" w:hAnsi="Arial" w:cs="Arial"/>
          <w:lang w:val="x-none" w:eastAsia="en-US"/>
        </w:rPr>
      </w:pPr>
      <w:r w:rsidRPr="005D5402">
        <w:rPr>
          <w:rFonts w:ascii="Arial" w:eastAsia="Calibri" w:hAnsi="Arial" w:cs="Arial"/>
          <w:b/>
          <w:lang w:val="x-none" w:eastAsia="en-US"/>
        </w:rPr>
        <w:t>Cena powinna obejmować wszystkie koszty i składniki związane z wykonaniem zamówienia</w:t>
      </w:r>
      <w:r w:rsidRPr="005D5402">
        <w:rPr>
          <w:rFonts w:ascii="Arial" w:eastAsia="Calibri" w:hAnsi="Arial" w:cs="Arial"/>
          <w:b/>
          <w:lang w:eastAsia="en-US"/>
        </w:rPr>
        <w:t xml:space="preserve"> </w:t>
      </w:r>
      <w:r w:rsidRPr="005D5402">
        <w:rPr>
          <w:rFonts w:ascii="Arial" w:eastAsia="Calibri" w:hAnsi="Arial" w:cs="Arial"/>
          <w:b/>
          <w:lang w:val="x-none" w:eastAsia="en-US"/>
        </w:rPr>
        <w:t>i uwzględniać cały zakres przedmiotu zamówienia</w:t>
      </w:r>
      <w:r w:rsidRPr="005D5402">
        <w:rPr>
          <w:rFonts w:ascii="Arial" w:eastAsia="Calibri" w:hAnsi="Arial" w:cs="Arial"/>
          <w:lang w:val="x-none" w:eastAsia="en-US"/>
        </w:rPr>
        <w:t>.</w:t>
      </w:r>
      <w:r w:rsidRPr="00052006">
        <w:rPr>
          <w:rFonts w:ascii="Arial" w:eastAsia="Calibri" w:hAnsi="Arial" w:cs="Arial"/>
          <w:lang w:val="x-none" w:eastAsia="en-US"/>
        </w:rPr>
        <w:br/>
      </w:r>
      <w:r w:rsidRPr="005D5402">
        <w:rPr>
          <w:rFonts w:ascii="Arial" w:eastAsia="Calibri" w:hAnsi="Arial" w:cs="Arial"/>
          <w:lang w:val="x-none" w:eastAsia="en-US"/>
        </w:rPr>
        <w:t xml:space="preserve">Określona w </w:t>
      </w:r>
      <w:r w:rsidRPr="00052006">
        <w:rPr>
          <w:rFonts w:ascii="Arial" w:eastAsia="Calibri" w:hAnsi="Arial" w:cs="Arial"/>
          <w:lang w:val="x-none" w:eastAsia="en-US"/>
        </w:rPr>
        <w:t>f</w:t>
      </w:r>
      <w:r w:rsidRPr="005D5402">
        <w:rPr>
          <w:rFonts w:ascii="Arial" w:eastAsia="Calibri" w:hAnsi="Arial" w:cs="Arial"/>
          <w:lang w:val="x-none" w:eastAsia="en-US"/>
        </w:rPr>
        <w:t xml:space="preserve">ormularzu cena jest ceną brutto, </w:t>
      </w:r>
      <w:r w:rsidRPr="005D5402">
        <w:rPr>
          <w:rFonts w:ascii="Arial" w:eastAsia="Calibri" w:hAnsi="Arial" w:cs="Arial"/>
          <w:lang w:eastAsia="en-US"/>
        </w:rPr>
        <w:t xml:space="preserve">uwzględniającą </w:t>
      </w:r>
      <w:r w:rsidRPr="005D5402">
        <w:rPr>
          <w:rFonts w:ascii="Arial" w:eastAsia="Calibri" w:hAnsi="Arial" w:cs="Arial"/>
          <w:lang w:val="x-none" w:eastAsia="en-US"/>
        </w:rPr>
        <w:t>podatek od towarów i usług</w:t>
      </w:r>
      <w:r w:rsidRPr="005D5402">
        <w:rPr>
          <w:rFonts w:ascii="Arial" w:eastAsia="Calibri" w:hAnsi="Arial" w:cs="Arial"/>
          <w:lang w:eastAsia="en-US"/>
        </w:rPr>
        <w:t>,</w:t>
      </w:r>
      <w:r w:rsidRPr="005D5402">
        <w:rPr>
          <w:rFonts w:ascii="Arial" w:eastAsia="Calibri" w:hAnsi="Arial" w:cs="Arial"/>
          <w:lang w:val="x-none" w:eastAsia="en-US"/>
        </w:rPr>
        <w:t xml:space="preserve"> zgodny z obowiązującymi przepisami, a wybór oferty nie będzie prowadzić do powstania obowiązku podatkowego u Zamawiającego</w:t>
      </w:r>
      <w:r>
        <w:rPr>
          <w:rFonts w:ascii="Arial" w:eastAsia="Calibri" w:hAnsi="Arial" w:cs="Arial"/>
          <w:lang w:val="x-none" w:eastAsia="en-US"/>
        </w:rPr>
        <w:t>.</w:t>
      </w:r>
    </w:p>
    <w:p w14:paraId="67F95EB3" w14:textId="4307CF09" w:rsidR="00057305" w:rsidRDefault="00057305" w:rsidP="00057305">
      <w:pPr>
        <w:pStyle w:val="Akapitzlist"/>
        <w:numPr>
          <w:ilvl w:val="0"/>
          <w:numId w:val="39"/>
        </w:numPr>
        <w:spacing w:after="160" w:line="360" w:lineRule="auto"/>
        <w:ind w:left="0" w:hanging="284"/>
        <w:rPr>
          <w:rFonts w:ascii="Arial" w:eastAsia="Calibri" w:hAnsi="Arial" w:cs="Arial"/>
          <w:lang w:val="x-none" w:eastAsia="en-US"/>
        </w:rPr>
      </w:pPr>
      <w:r w:rsidRPr="005D5402">
        <w:rPr>
          <w:rFonts w:ascii="Arial" w:eastAsia="Calibri" w:hAnsi="Arial" w:cs="Arial"/>
          <w:lang w:val="x-none" w:eastAsia="en-US"/>
        </w:rPr>
        <w:t>Cena powinna być z dokładnością do w dwóch miejsc po przecinku</w:t>
      </w:r>
      <w:r w:rsidRPr="005D5402">
        <w:rPr>
          <w:rFonts w:ascii="Arial" w:eastAsia="Calibri" w:hAnsi="Arial" w:cs="Arial"/>
          <w:lang w:eastAsia="en-US"/>
        </w:rPr>
        <w:t>,</w:t>
      </w:r>
      <w:r w:rsidRPr="005D5402">
        <w:rPr>
          <w:rFonts w:ascii="Arial" w:eastAsia="Calibri" w:hAnsi="Arial" w:cs="Arial"/>
          <w:lang w:val="x-none" w:eastAsia="en-US"/>
        </w:rPr>
        <w:t xml:space="preserve"> tj. w zaokrągleniu do pełnych groszy. Przyjmuje się matematyczną zasadę zaokrąglania.</w:t>
      </w:r>
    </w:p>
    <w:p w14:paraId="5D4FEA37" w14:textId="0BE6361D" w:rsidR="001A736C" w:rsidRPr="00837438" w:rsidRDefault="001A736C" w:rsidP="001A736C">
      <w:pPr>
        <w:pStyle w:val="Akapitzlist"/>
        <w:numPr>
          <w:ilvl w:val="0"/>
          <w:numId w:val="39"/>
        </w:numPr>
        <w:spacing w:after="160" w:line="360" w:lineRule="auto"/>
        <w:ind w:left="0" w:hanging="284"/>
        <w:rPr>
          <w:rFonts w:ascii="Arial" w:eastAsia="Calibri" w:hAnsi="Arial" w:cs="Arial"/>
          <w:lang w:val="x-none" w:eastAsia="en-US"/>
        </w:rPr>
      </w:pPr>
      <w:r>
        <w:rPr>
          <w:rFonts w:ascii="Arial" w:eastAsia="Calibri" w:hAnsi="Arial" w:cs="Arial"/>
          <w:lang w:eastAsia="en-US"/>
        </w:rPr>
        <w:t xml:space="preserve">Punkty za kryterium </w:t>
      </w:r>
      <w:r w:rsidRPr="001A736C">
        <w:rPr>
          <w:rFonts w:ascii="Arial" w:eastAsia="Calibri" w:hAnsi="Arial" w:cs="Arial"/>
          <w:lang w:eastAsia="en-US"/>
        </w:rPr>
        <w:t>Odległość placówki od siedziby Zamawiającego</w:t>
      </w:r>
      <w:r>
        <w:rPr>
          <w:rFonts w:ascii="Arial" w:eastAsia="Calibri" w:hAnsi="Arial" w:cs="Arial"/>
          <w:lang w:eastAsia="en-US"/>
        </w:rPr>
        <w:t xml:space="preserve"> </w:t>
      </w:r>
      <w:r w:rsidRPr="009230C7">
        <w:rPr>
          <w:rFonts w:ascii="Arial" w:hAnsi="Arial" w:cs="Arial"/>
          <w:color w:val="000000"/>
        </w:rPr>
        <w:t xml:space="preserve">(40%, tj. 40 pkt) zostaną przyznane na podstawie </w:t>
      </w:r>
      <w:r w:rsidR="00837438" w:rsidRPr="00837438">
        <w:rPr>
          <w:rFonts w:ascii="Arial" w:hAnsi="Arial" w:cs="Arial"/>
          <w:color w:val="000000"/>
        </w:rPr>
        <w:t xml:space="preserve">odległości między adresem Zamawiającego a </w:t>
      </w:r>
      <w:r w:rsidR="00837438" w:rsidRPr="00837438">
        <w:rPr>
          <w:rFonts w:ascii="Arial" w:hAnsi="Arial" w:cs="Arial"/>
          <w:color w:val="000000"/>
        </w:rPr>
        <w:lastRenderedPageBreak/>
        <w:t>zadeklarowa</w:t>
      </w:r>
      <w:r w:rsidR="00837438">
        <w:rPr>
          <w:rFonts w:ascii="Arial" w:hAnsi="Arial" w:cs="Arial"/>
          <w:color w:val="000000"/>
        </w:rPr>
        <w:t>nym</w:t>
      </w:r>
      <w:r w:rsidR="00837438" w:rsidRPr="00837438">
        <w:rPr>
          <w:rFonts w:ascii="Arial" w:hAnsi="Arial" w:cs="Arial"/>
          <w:color w:val="000000"/>
        </w:rPr>
        <w:t xml:space="preserve"> przez </w:t>
      </w:r>
      <w:r w:rsidR="00837438">
        <w:rPr>
          <w:rFonts w:ascii="Arial" w:hAnsi="Arial" w:cs="Arial"/>
          <w:color w:val="000000"/>
        </w:rPr>
        <w:t>oferenta</w:t>
      </w:r>
      <w:r w:rsidR="00837438" w:rsidRPr="00837438">
        <w:rPr>
          <w:rFonts w:ascii="Arial" w:hAnsi="Arial" w:cs="Arial"/>
          <w:color w:val="000000"/>
        </w:rPr>
        <w:t xml:space="preserve"> adres</w:t>
      </w:r>
      <w:r w:rsidR="00837438">
        <w:rPr>
          <w:rFonts w:ascii="Arial" w:hAnsi="Arial" w:cs="Arial"/>
          <w:color w:val="000000"/>
        </w:rPr>
        <w:t>em</w:t>
      </w:r>
      <w:r w:rsidR="00837438" w:rsidRPr="00837438">
        <w:rPr>
          <w:rFonts w:ascii="Arial" w:hAnsi="Arial" w:cs="Arial"/>
          <w:color w:val="000000"/>
        </w:rPr>
        <w:t xml:space="preserve"> placówki</w:t>
      </w:r>
      <w:r w:rsidR="00837438">
        <w:rPr>
          <w:rFonts w:ascii="Arial" w:hAnsi="Arial" w:cs="Arial"/>
          <w:color w:val="000000"/>
        </w:rPr>
        <w:t>, w której realizowane będą badania</w:t>
      </w:r>
      <w:r w:rsidR="005D1CEC">
        <w:rPr>
          <w:rFonts w:ascii="Arial" w:hAnsi="Arial" w:cs="Arial"/>
          <w:i/>
          <w:color w:val="000000"/>
        </w:rPr>
        <w:t xml:space="preserve">, </w:t>
      </w:r>
      <w:r w:rsidR="005D1CEC" w:rsidRPr="005D1CEC">
        <w:rPr>
          <w:rFonts w:ascii="Arial" w:hAnsi="Arial" w:cs="Arial"/>
          <w:color w:val="000000"/>
        </w:rPr>
        <w:t>w oparciu o następujący sposób:</w:t>
      </w:r>
    </w:p>
    <w:p w14:paraId="19B6B39B" w14:textId="4B7DF482" w:rsidR="00837438" w:rsidRPr="00203F5F" w:rsidRDefault="00203F5F" w:rsidP="00837438">
      <w:pPr>
        <w:pStyle w:val="Akapitzlist"/>
        <w:numPr>
          <w:ilvl w:val="0"/>
          <w:numId w:val="43"/>
        </w:numPr>
        <w:spacing w:after="160" w:line="360" w:lineRule="auto"/>
        <w:rPr>
          <w:rFonts w:ascii="Arial" w:eastAsia="Calibri" w:hAnsi="Arial" w:cs="Arial"/>
          <w:lang w:val="x-none" w:eastAsia="en-US"/>
        </w:rPr>
      </w:pPr>
      <w:r>
        <w:rPr>
          <w:rFonts w:ascii="Arial" w:eastAsia="Calibri" w:hAnsi="Arial" w:cs="Arial"/>
          <w:lang w:eastAsia="en-US"/>
        </w:rPr>
        <w:t>Odległość do 1</w:t>
      </w:r>
      <w:r w:rsidR="004D799C">
        <w:rPr>
          <w:rFonts w:ascii="Arial" w:eastAsia="Calibri" w:hAnsi="Arial" w:cs="Arial"/>
          <w:lang w:eastAsia="en-US"/>
        </w:rPr>
        <w:t>,3</w:t>
      </w:r>
      <w:r>
        <w:rPr>
          <w:rFonts w:ascii="Arial" w:eastAsia="Calibri" w:hAnsi="Arial" w:cs="Arial"/>
          <w:lang w:eastAsia="en-US"/>
        </w:rPr>
        <w:t xml:space="preserve"> km – 40 pkt.</w:t>
      </w:r>
    </w:p>
    <w:p w14:paraId="55E09A33" w14:textId="4B5A3E58" w:rsidR="00203F5F" w:rsidRPr="009B610F" w:rsidRDefault="00203F5F" w:rsidP="00837438">
      <w:pPr>
        <w:pStyle w:val="Akapitzlist"/>
        <w:numPr>
          <w:ilvl w:val="0"/>
          <w:numId w:val="43"/>
        </w:numPr>
        <w:spacing w:after="160" w:line="360" w:lineRule="auto"/>
        <w:rPr>
          <w:rFonts w:ascii="Arial" w:eastAsia="Calibri" w:hAnsi="Arial" w:cs="Arial"/>
          <w:lang w:val="x-none" w:eastAsia="en-US"/>
        </w:rPr>
      </w:pPr>
      <w:r>
        <w:rPr>
          <w:rFonts w:ascii="Arial" w:eastAsia="Calibri" w:hAnsi="Arial" w:cs="Arial"/>
          <w:lang w:eastAsia="en-US"/>
        </w:rPr>
        <w:t>Odległość powyżej 1</w:t>
      </w:r>
      <w:r w:rsidR="00F62034">
        <w:rPr>
          <w:rFonts w:ascii="Arial" w:eastAsia="Calibri" w:hAnsi="Arial" w:cs="Arial"/>
          <w:lang w:eastAsia="en-US"/>
        </w:rPr>
        <w:t>,3</w:t>
      </w:r>
      <w:r>
        <w:rPr>
          <w:rFonts w:ascii="Arial" w:eastAsia="Calibri" w:hAnsi="Arial" w:cs="Arial"/>
          <w:lang w:eastAsia="en-US"/>
        </w:rPr>
        <w:t xml:space="preserve"> km do </w:t>
      </w:r>
      <w:r w:rsidR="005F378C">
        <w:rPr>
          <w:rFonts w:ascii="Arial" w:eastAsia="Calibri" w:hAnsi="Arial" w:cs="Arial"/>
          <w:lang w:eastAsia="en-US"/>
        </w:rPr>
        <w:t>3</w:t>
      </w:r>
      <w:r w:rsidR="009B610F">
        <w:rPr>
          <w:rFonts w:ascii="Arial" w:eastAsia="Calibri" w:hAnsi="Arial" w:cs="Arial"/>
          <w:lang w:eastAsia="en-US"/>
        </w:rPr>
        <w:t xml:space="preserve"> km – 20 pkt.</w:t>
      </w:r>
    </w:p>
    <w:p w14:paraId="1D9E55ED" w14:textId="0B282218" w:rsidR="00690669" w:rsidRPr="004A7AB4" w:rsidRDefault="009B610F" w:rsidP="004A7AB4">
      <w:pPr>
        <w:pStyle w:val="Akapitzlist"/>
        <w:numPr>
          <w:ilvl w:val="0"/>
          <w:numId w:val="43"/>
        </w:numPr>
        <w:spacing w:after="160" w:line="360" w:lineRule="auto"/>
        <w:rPr>
          <w:rFonts w:ascii="Arial" w:eastAsia="Calibri" w:hAnsi="Arial" w:cs="Arial"/>
          <w:lang w:val="x-none" w:eastAsia="en-US"/>
        </w:rPr>
      </w:pPr>
      <w:r>
        <w:rPr>
          <w:rFonts w:ascii="Arial" w:eastAsia="Calibri" w:hAnsi="Arial" w:cs="Arial"/>
          <w:lang w:eastAsia="en-US"/>
        </w:rPr>
        <w:t xml:space="preserve">Odległość powyżej </w:t>
      </w:r>
      <w:r w:rsidR="005F378C">
        <w:rPr>
          <w:rFonts w:ascii="Arial" w:eastAsia="Calibri" w:hAnsi="Arial" w:cs="Arial"/>
          <w:lang w:eastAsia="en-US"/>
        </w:rPr>
        <w:t>3</w:t>
      </w:r>
      <w:r w:rsidR="004A7AB4">
        <w:rPr>
          <w:rFonts w:ascii="Arial" w:eastAsia="Calibri" w:hAnsi="Arial" w:cs="Arial"/>
          <w:lang w:eastAsia="en-US"/>
        </w:rPr>
        <w:t xml:space="preserve"> km – 0 pkt.</w:t>
      </w:r>
    </w:p>
    <w:p w14:paraId="13AAC73C" w14:textId="75B4A1D7" w:rsidR="004A7AB4" w:rsidRDefault="004A7AB4" w:rsidP="00690669">
      <w:pPr>
        <w:pStyle w:val="Akapitzlist"/>
        <w:numPr>
          <w:ilvl w:val="0"/>
          <w:numId w:val="39"/>
        </w:numPr>
        <w:spacing w:after="160" w:line="360" w:lineRule="auto"/>
        <w:ind w:left="0" w:hanging="284"/>
        <w:rPr>
          <w:rFonts w:ascii="Arial" w:eastAsia="Calibri" w:hAnsi="Arial" w:cs="Arial"/>
          <w:lang w:eastAsia="en-US"/>
        </w:rPr>
      </w:pPr>
      <w:r>
        <w:rPr>
          <w:rFonts w:ascii="Arial" w:eastAsia="Calibri" w:hAnsi="Arial" w:cs="Arial"/>
          <w:lang w:eastAsia="en-US"/>
        </w:rPr>
        <w:t xml:space="preserve">Zamawiający przyzna punkty za kryterium Odległość placówki od siedziby Zamawiającego według najkrótszej trasy drogowej dostępnej w serwisie Google </w:t>
      </w:r>
      <w:proofErr w:type="spellStart"/>
      <w:r>
        <w:rPr>
          <w:rFonts w:ascii="Arial" w:eastAsia="Calibri" w:hAnsi="Arial" w:cs="Arial"/>
          <w:lang w:eastAsia="en-US"/>
        </w:rPr>
        <w:t>Maps</w:t>
      </w:r>
      <w:proofErr w:type="spellEnd"/>
      <w:r>
        <w:rPr>
          <w:rFonts w:ascii="Arial" w:eastAsia="Calibri" w:hAnsi="Arial" w:cs="Arial"/>
          <w:lang w:eastAsia="en-US"/>
        </w:rPr>
        <w:t xml:space="preserve"> z wykorzystaniem funkcji wyznaczania trasy </w:t>
      </w:r>
      <w:r w:rsidR="005F378C">
        <w:rPr>
          <w:rFonts w:ascii="Arial" w:eastAsia="Calibri" w:hAnsi="Arial" w:cs="Arial"/>
          <w:lang w:eastAsia="en-US"/>
        </w:rPr>
        <w:t>pieszo</w:t>
      </w:r>
      <w:r>
        <w:rPr>
          <w:rFonts w:ascii="Arial" w:eastAsia="Calibri" w:hAnsi="Arial" w:cs="Arial"/>
          <w:lang w:eastAsia="en-US"/>
        </w:rPr>
        <w:t xml:space="preserve">. </w:t>
      </w:r>
    </w:p>
    <w:p w14:paraId="64B2F39C" w14:textId="2188AEE8" w:rsidR="00057305" w:rsidRPr="00690669" w:rsidRDefault="00057305" w:rsidP="00690669">
      <w:pPr>
        <w:pStyle w:val="Akapitzlist"/>
        <w:numPr>
          <w:ilvl w:val="0"/>
          <w:numId w:val="39"/>
        </w:numPr>
        <w:spacing w:after="160" w:line="360" w:lineRule="auto"/>
        <w:ind w:left="0" w:hanging="284"/>
        <w:rPr>
          <w:rFonts w:ascii="Arial" w:eastAsia="Calibri" w:hAnsi="Arial" w:cs="Arial"/>
          <w:lang w:eastAsia="en-US"/>
        </w:rPr>
      </w:pPr>
      <w:r w:rsidRPr="00052006">
        <w:rPr>
          <w:rFonts w:ascii="Arial" w:eastAsia="Calibri" w:hAnsi="Arial" w:cs="Arial"/>
          <w:lang w:eastAsia="en-US"/>
        </w:rPr>
        <w:t xml:space="preserve">Jeżeli </w:t>
      </w:r>
      <w:r w:rsidR="00690669" w:rsidRPr="00690669">
        <w:rPr>
          <w:rFonts w:ascii="Arial" w:eastAsia="Calibri" w:hAnsi="Arial" w:cs="Arial"/>
          <w:lang w:eastAsia="en-US"/>
        </w:rPr>
        <w:t>nie będzie można dokonać wyboru oferty najkorzystniejszej z uwagi na złożenie dwóch lub więcej ofert, które będą przedstawiały taki sam bilans kryteriów oceny ofert, Zamawiający wybierze ofertę z niższą ceną, a jeżeli złożone zostaną oferty o takiej samej cenie, wezwie Wykonawców, którzy je złożyli do złożenia w określonym terminie ofert dodatkowych.</w:t>
      </w:r>
      <w:r w:rsidR="00690669">
        <w:rPr>
          <w:rFonts w:ascii="Arial" w:eastAsia="Calibri" w:hAnsi="Arial" w:cs="Arial"/>
          <w:lang w:eastAsia="en-US"/>
        </w:rPr>
        <w:t xml:space="preserve"> </w:t>
      </w:r>
      <w:r w:rsidRPr="00690669">
        <w:rPr>
          <w:rFonts w:ascii="Arial" w:eastAsia="Calibri" w:hAnsi="Arial" w:cs="Arial"/>
          <w:lang w:eastAsia="en-US"/>
        </w:rPr>
        <w:t>Wykonawcy składający oferty dodatkowe nie mogą zaoferować cen lub kosztów wyższych niż zaoferowane w pierwotnie złożonych ofertach.</w:t>
      </w:r>
    </w:p>
    <w:p w14:paraId="403887CE" w14:textId="77777777" w:rsidR="00057305" w:rsidRPr="00052006" w:rsidRDefault="00057305" w:rsidP="00057305">
      <w:pPr>
        <w:pStyle w:val="Akapitzlist"/>
        <w:numPr>
          <w:ilvl w:val="0"/>
          <w:numId w:val="39"/>
        </w:numPr>
        <w:spacing w:after="160" w:line="360" w:lineRule="auto"/>
        <w:ind w:left="0" w:hanging="284"/>
        <w:rPr>
          <w:rFonts w:ascii="Arial" w:eastAsia="Calibri" w:hAnsi="Arial" w:cs="Arial"/>
          <w:lang w:val="x-none" w:eastAsia="en-US"/>
        </w:rPr>
      </w:pPr>
      <w:r w:rsidRPr="00052006">
        <w:rPr>
          <w:rFonts w:ascii="Arial" w:eastAsia="Calibri" w:hAnsi="Arial" w:cs="Arial"/>
          <w:lang w:eastAsia="en-US"/>
        </w:rPr>
        <w:t>Zamawiający poprawi w ofercie:</w:t>
      </w:r>
    </w:p>
    <w:p w14:paraId="52A59B4C" w14:textId="77777777" w:rsidR="00395643" w:rsidRDefault="00057305" w:rsidP="00395643">
      <w:pPr>
        <w:pStyle w:val="Akapitzlist"/>
        <w:numPr>
          <w:ilvl w:val="3"/>
          <w:numId w:val="40"/>
        </w:numPr>
        <w:spacing w:after="160" w:line="360" w:lineRule="auto"/>
        <w:ind w:left="426" w:hanging="284"/>
        <w:rPr>
          <w:rFonts w:ascii="Arial" w:eastAsia="Calibri" w:hAnsi="Arial" w:cs="Arial"/>
          <w:lang w:eastAsia="en-US"/>
        </w:rPr>
      </w:pPr>
      <w:r w:rsidRPr="00052006">
        <w:rPr>
          <w:rFonts w:ascii="Arial" w:eastAsia="Calibri" w:hAnsi="Arial" w:cs="Arial"/>
          <w:lang w:eastAsia="en-US"/>
        </w:rPr>
        <w:t>oczywiste omyłki pisarskie,</w:t>
      </w:r>
    </w:p>
    <w:p w14:paraId="5784340E" w14:textId="19560C9E" w:rsidR="00395643" w:rsidRDefault="00057305" w:rsidP="00395643">
      <w:pPr>
        <w:pStyle w:val="Akapitzlist"/>
        <w:numPr>
          <w:ilvl w:val="3"/>
          <w:numId w:val="40"/>
        </w:numPr>
        <w:spacing w:after="160" w:line="360" w:lineRule="auto"/>
        <w:ind w:left="426" w:hanging="284"/>
        <w:rPr>
          <w:rFonts w:ascii="Arial" w:eastAsia="Calibri" w:hAnsi="Arial" w:cs="Arial"/>
          <w:lang w:eastAsia="en-US"/>
        </w:rPr>
      </w:pPr>
      <w:r w:rsidRPr="00395643">
        <w:rPr>
          <w:rFonts w:ascii="Arial" w:eastAsia="Calibri" w:hAnsi="Arial" w:cs="Arial"/>
          <w:lang w:eastAsia="en-US"/>
        </w:rPr>
        <w:t>oczywiste omyłki rachunkowe, z uwzględnieniem konsekwencji rachunkowych dokonanych poprawek.</w:t>
      </w:r>
    </w:p>
    <w:p w14:paraId="34796C31" w14:textId="77777777" w:rsidR="00057305" w:rsidRPr="005D5402" w:rsidRDefault="00057305" w:rsidP="00057305">
      <w:pPr>
        <w:pStyle w:val="Akapitzlist"/>
        <w:spacing w:line="360" w:lineRule="auto"/>
        <w:ind w:left="0"/>
        <w:rPr>
          <w:rFonts w:ascii="Arial" w:eastAsia="Calibri" w:hAnsi="Arial" w:cs="Arial"/>
          <w:lang w:eastAsia="en-US"/>
        </w:rPr>
      </w:pPr>
    </w:p>
    <w:p w14:paraId="31386AA5" w14:textId="77777777" w:rsidR="00057305" w:rsidRPr="00052006" w:rsidRDefault="00057305" w:rsidP="00057305">
      <w:pPr>
        <w:pStyle w:val="Akapitzlist"/>
        <w:shd w:val="clear" w:color="auto" w:fill="B4C6E7" w:themeFill="accent1" w:themeFillTint="66"/>
        <w:suppressAutoHyphens/>
        <w:spacing w:before="120" w:after="120" w:line="360" w:lineRule="auto"/>
        <w:ind w:left="0"/>
        <w:rPr>
          <w:rFonts w:ascii="Arial" w:hAnsi="Arial" w:cs="Arial"/>
          <w:b/>
        </w:rPr>
      </w:pPr>
      <w:r w:rsidRPr="00052006">
        <w:rPr>
          <w:rFonts w:ascii="Arial" w:hAnsi="Arial" w:cs="Arial"/>
          <w:b/>
        </w:rPr>
        <w:t>5. WARUNKI UDZIAŁU W POSTĘPOWANIU</w:t>
      </w:r>
    </w:p>
    <w:p w14:paraId="5C60036C" w14:textId="77777777" w:rsidR="00057305" w:rsidRPr="00986A3D" w:rsidRDefault="00057305" w:rsidP="00057305">
      <w:pPr>
        <w:pStyle w:val="Akapitzlist"/>
        <w:suppressAutoHyphens/>
        <w:spacing w:before="120" w:after="120" w:line="360" w:lineRule="auto"/>
        <w:ind w:left="851" w:hanging="425"/>
        <w:rPr>
          <w:rFonts w:ascii="Arial" w:hAnsi="Arial" w:cs="Arial"/>
          <w:bCs/>
        </w:rPr>
      </w:pPr>
    </w:p>
    <w:p w14:paraId="6A702B03" w14:textId="77777777" w:rsidR="00057305" w:rsidRPr="00986A3D" w:rsidRDefault="00057305" w:rsidP="00057305">
      <w:pPr>
        <w:pStyle w:val="Akapitzlist"/>
        <w:numPr>
          <w:ilvl w:val="0"/>
          <w:numId w:val="36"/>
        </w:numPr>
        <w:suppressAutoHyphens/>
        <w:spacing w:before="120" w:after="120" w:line="360" w:lineRule="auto"/>
        <w:ind w:left="0" w:hanging="284"/>
        <w:rPr>
          <w:rFonts w:ascii="Arial" w:hAnsi="Arial" w:cs="Arial"/>
          <w:bCs/>
        </w:rPr>
      </w:pPr>
      <w:r w:rsidRPr="00986A3D">
        <w:rPr>
          <w:rFonts w:ascii="Arial" w:hAnsi="Arial" w:cs="Arial"/>
          <w:bCs/>
        </w:rPr>
        <w:t>W zapytaniu ofertowym mogą wziąć udział Wykonawcy, w stosunku do których nie otwarto likwidacji, nie ogłoszono upadłości, których aktywami nie zarządza likwidator lub sąd, nie zawarli układu z wierzycielami, których działalność gospodarcza nie jest zawieszona albo nie znajdują się oni w innej tego rodzaju sytuacji wynikającej z podobnej procedury przewidzianej w przepisach miejsca wszczęcia tej procedury.</w:t>
      </w:r>
    </w:p>
    <w:p w14:paraId="6C2EF7B1" w14:textId="77777777" w:rsidR="00057305" w:rsidRPr="00DB4363" w:rsidRDefault="00057305" w:rsidP="00057305">
      <w:pPr>
        <w:pStyle w:val="Akapitzlist"/>
        <w:numPr>
          <w:ilvl w:val="0"/>
          <w:numId w:val="36"/>
        </w:numPr>
        <w:suppressAutoHyphens/>
        <w:spacing w:before="120" w:after="120" w:line="360" w:lineRule="auto"/>
        <w:ind w:left="0" w:hanging="284"/>
        <w:rPr>
          <w:rFonts w:ascii="Arial" w:hAnsi="Arial" w:cs="Arial"/>
          <w:bCs/>
        </w:rPr>
      </w:pPr>
      <w:r w:rsidRPr="00986A3D">
        <w:rPr>
          <w:rFonts w:ascii="Arial" w:hAnsi="Arial" w:cs="Arial"/>
          <w:bCs/>
        </w:rPr>
        <w:t xml:space="preserve">Z udziału w postępowaniu Zamawiający wykluczy Wykonawców, którzy w przeszłości </w:t>
      </w:r>
      <w:r w:rsidRPr="00DB4363">
        <w:rPr>
          <w:rFonts w:ascii="Arial" w:hAnsi="Arial" w:cs="Arial"/>
          <w:bCs/>
        </w:rPr>
        <w:t>nienależycie wykonali umowy zawarte z Zamawiającym, w szczególności poprzez ich niewykonanie, wykonanie w sposób wadliwy lub nieterminowy.</w:t>
      </w:r>
    </w:p>
    <w:p w14:paraId="60E126D4" w14:textId="77777777" w:rsidR="00057305" w:rsidRDefault="00057305" w:rsidP="00057305">
      <w:pPr>
        <w:pStyle w:val="Akapitzlist"/>
        <w:numPr>
          <w:ilvl w:val="0"/>
          <w:numId w:val="36"/>
        </w:numPr>
        <w:suppressAutoHyphens/>
        <w:spacing w:before="120" w:after="120" w:line="360" w:lineRule="auto"/>
        <w:ind w:left="0" w:hanging="284"/>
        <w:rPr>
          <w:rFonts w:ascii="Arial" w:hAnsi="Arial" w:cs="Arial"/>
        </w:rPr>
      </w:pPr>
      <w:r w:rsidRPr="00052006">
        <w:rPr>
          <w:rFonts w:ascii="Arial" w:hAnsi="Arial" w:cs="Arial"/>
        </w:rPr>
        <w:t xml:space="preserve">W zapytaniu ofertowym mogą wziąć udział Wykonawcy, w stosunku do których nie zachodzą przesłanki wykluczenia z postępowania na podstawie art. 7 ust. 1 ustawy z dnia </w:t>
      </w:r>
      <w:r w:rsidRPr="00052006">
        <w:rPr>
          <w:rFonts w:ascii="Arial" w:hAnsi="Arial" w:cs="Arial"/>
        </w:rPr>
        <w:lastRenderedPageBreak/>
        <w:t>13 kwietnia 2022 r. o szczególnych rozwiązaniach w zakresie przeciwdziałania wspieraniu agresji na Ukrainę oraz służących ochronie bezpieczeństwa narodowego.</w:t>
      </w:r>
    </w:p>
    <w:p w14:paraId="389B71A7" w14:textId="77777777" w:rsidR="00057305" w:rsidRDefault="00057305" w:rsidP="00057305">
      <w:pPr>
        <w:pStyle w:val="Akapitzlist"/>
        <w:numPr>
          <w:ilvl w:val="0"/>
          <w:numId w:val="36"/>
        </w:numPr>
        <w:suppressAutoHyphens/>
        <w:spacing w:before="120" w:after="120" w:line="360" w:lineRule="auto"/>
        <w:ind w:left="0" w:hanging="284"/>
        <w:rPr>
          <w:rFonts w:ascii="Arial" w:hAnsi="Arial" w:cs="Arial"/>
        </w:rPr>
      </w:pPr>
      <w:r w:rsidRPr="00052006">
        <w:rPr>
          <w:rFonts w:ascii="Arial" w:hAnsi="Arial" w:cs="Arial"/>
        </w:rPr>
        <w:t xml:space="preserve">Do oferty Wykonawca dołącza w celu potwierdzenia, że nie podlega wykluczeniu aktualne na dzień składania ofert oświadczenie o braku podstaw wykluczenia z postepowania </w:t>
      </w:r>
    </w:p>
    <w:p w14:paraId="3E63D6F4" w14:textId="77777777" w:rsidR="00057305" w:rsidRDefault="00057305" w:rsidP="00057305">
      <w:pPr>
        <w:pStyle w:val="Akapitzlist"/>
        <w:numPr>
          <w:ilvl w:val="0"/>
          <w:numId w:val="36"/>
        </w:numPr>
        <w:suppressAutoHyphens/>
        <w:spacing w:before="120" w:after="120" w:line="360" w:lineRule="auto"/>
        <w:ind w:left="0" w:hanging="284"/>
        <w:rPr>
          <w:rFonts w:ascii="Arial" w:hAnsi="Arial" w:cs="Arial"/>
        </w:rPr>
      </w:pPr>
      <w:r w:rsidRPr="00052006">
        <w:rPr>
          <w:rFonts w:ascii="Arial" w:hAnsi="Arial" w:cs="Arial"/>
        </w:rPr>
        <w:t xml:space="preserve">W przypadku wspólnego ubiegania się o zamówienie przez Wykonawców (dotyczy również wspólników spółki cywilnej) </w:t>
      </w:r>
      <w:r>
        <w:rPr>
          <w:rFonts w:ascii="Arial" w:hAnsi="Arial" w:cs="Arial"/>
        </w:rPr>
        <w:t xml:space="preserve">ww. </w:t>
      </w:r>
      <w:r w:rsidRPr="00052006">
        <w:rPr>
          <w:rFonts w:ascii="Arial" w:hAnsi="Arial" w:cs="Arial"/>
        </w:rPr>
        <w:t>oświadczenie</w:t>
      </w:r>
      <w:r>
        <w:rPr>
          <w:rFonts w:ascii="Arial" w:hAnsi="Arial" w:cs="Arial"/>
        </w:rPr>
        <w:t xml:space="preserve"> </w:t>
      </w:r>
      <w:r w:rsidRPr="00052006">
        <w:rPr>
          <w:rFonts w:ascii="Arial" w:hAnsi="Arial" w:cs="Arial"/>
        </w:rPr>
        <w:t>składa każdy z Wykonawców wspólnie ubiegających się o zamówienie.</w:t>
      </w:r>
    </w:p>
    <w:p w14:paraId="173A2CD4" w14:textId="77777777" w:rsidR="00057305" w:rsidRPr="00052006" w:rsidRDefault="00057305" w:rsidP="00057305">
      <w:pPr>
        <w:pStyle w:val="Akapitzlist"/>
        <w:numPr>
          <w:ilvl w:val="0"/>
          <w:numId w:val="36"/>
        </w:numPr>
        <w:suppressAutoHyphens/>
        <w:spacing w:before="120" w:after="120" w:line="360" w:lineRule="auto"/>
        <w:ind w:left="0" w:hanging="284"/>
        <w:rPr>
          <w:rFonts w:ascii="Arial" w:hAnsi="Arial" w:cs="Arial"/>
        </w:rPr>
      </w:pPr>
      <w:r w:rsidRPr="00010018">
        <w:rPr>
          <w:rFonts w:ascii="Arial" w:hAnsi="Arial" w:cs="Arial"/>
        </w:rPr>
        <w:t>Oferta wykonawcy wykluczonego z postępowania zostanie odrzucona jako, że została złożona przez Wykonawcę niespełniającego warunków udziału w procedurze</w:t>
      </w:r>
    </w:p>
    <w:p w14:paraId="2DD680DB" w14:textId="77777777" w:rsidR="00057305" w:rsidRPr="00052006" w:rsidRDefault="00057305" w:rsidP="00057305">
      <w:pPr>
        <w:rPr>
          <w:rFonts w:eastAsia="DengXian"/>
        </w:rPr>
      </w:pPr>
    </w:p>
    <w:p w14:paraId="191A221C" w14:textId="14F9DD0A" w:rsidR="00057305" w:rsidRPr="00B31687" w:rsidRDefault="00B31687" w:rsidP="00B31687">
      <w:pPr>
        <w:shd w:val="clear" w:color="auto" w:fill="B4C6E7" w:themeFill="accent1" w:themeFillTint="66"/>
        <w:spacing w:after="160" w:line="259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6. </w:t>
      </w:r>
      <w:r w:rsidR="00057305" w:rsidRPr="00B31687">
        <w:rPr>
          <w:rFonts w:ascii="Arial" w:hAnsi="Arial" w:cs="Arial"/>
          <w:b/>
          <w:bCs/>
        </w:rPr>
        <w:t xml:space="preserve">PRZYGOTOWANIE OFERTY </w:t>
      </w:r>
    </w:p>
    <w:p w14:paraId="1A9B49C4" w14:textId="77777777" w:rsidR="00057305" w:rsidRPr="00052006" w:rsidRDefault="00057305" w:rsidP="00057305">
      <w:pPr>
        <w:pStyle w:val="Akapitzlist"/>
        <w:spacing w:line="360" w:lineRule="auto"/>
        <w:jc w:val="both"/>
        <w:rPr>
          <w:rFonts w:ascii="Arial" w:hAnsi="Arial" w:cs="Arial"/>
        </w:rPr>
      </w:pPr>
    </w:p>
    <w:p w14:paraId="5269A384" w14:textId="77777777" w:rsidR="00057305" w:rsidRPr="00052006" w:rsidRDefault="00057305" w:rsidP="00057305">
      <w:pPr>
        <w:pStyle w:val="Akapitzlist"/>
        <w:numPr>
          <w:ilvl w:val="0"/>
          <w:numId w:val="37"/>
        </w:numPr>
        <w:spacing w:after="160" w:line="360" w:lineRule="auto"/>
        <w:ind w:left="142"/>
        <w:jc w:val="both"/>
        <w:rPr>
          <w:rFonts w:ascii="Arial" w:hAnsi="Arial" w:cs="Arial"/>
        </w:rPr>
      </w:pPr>
      <w:r w:rsidRPr="00052006">
        <w:rPr>
          <w:rFonts w:ascii="Arial" w:hAnsi="Arial" w:cs="Arial"/>
        </w:rPr>
        <w:t>Niniejsze zapytanie ofertowe nie jest prowadzone w oparciu o przepisy ustawy z dnia 11 września 2019 r. Prawo zamówień publicznych.</w:t>
      </w:r>
    </w:p>
    <w:p w14:paraId="39B2EB73" w14:textId="77777777" w:rsidR="00057305" w:rsidRPr="00F62034" w:rsidRDefault="00057305" w:rsidP="00F62034">
      <w:pPr>
        <w:pStyle w:val="Akapitzlist"/>
        <w:numPr>
          <w:ilvl w:val="0"/>
          <w:numId w:val="37"/>
        </w:numPr>
        <w:spacing w:after="160" w:line="360" w:lineRule="auto"/>
        <w:ind w:left="142"/>
        <w:jc w:val="both"/>
        <w:rPr>
          <w:rFonts w:ascii="Arial" w:hAnsi="Arial" w:cs="Arial"/>
        </w:rPr>
      </w:pPr>
      <w:r w:rsidRPr="00F62034">
        <w:rPr>
          <w:rFonts w:ascii="Arial" w:hAnsi="Arial" w:cs="Arial"/>
        </w:rPr>
        <w:t>Wykonawcy składającemu oferty nie przysługują środki ochrony prawnej w postaci odwołania od czynności Zmawiającego.</w:t>
      </w:r>
    </w:p>
    <w:p w14:paraId="1FFF7538" w14:textId="77777777" w:rsidR="00057305" w:rsidRPr="00F62034" w:rsidRDefault="00057305" w:rsidP="00F62034">
      <w:pPr>
        <w:pStyle w:val="Akapitzlist"/>
        <w:numPr>
          <w:ilvl w:val="0"/>
          <w:numId w:val="37"/>
        </w:numPr>
        <w:spacing w:after="160" w:line="360" w:lineRule="auto"/>
        <w:ind w:left="142"/>
        <w:jc w:val="both"/>
        <w:rPr>
          <w:rFonts w:ascii="Arial" w:hAnsi="Arial" w:cs="Arial"/>
        </w:rPr>
      </w:pPr>
      <w:r w:rsidRPr="00F62034">
        <w:rPr>
          <w:rFonts w:ascii="Arial" w:hAnsi="Arial" w:cs="Arial"/>
        </w:rPr>
        <w:t>Zamawiający może nie dokonać wyboru oferty najkorzystniejszej i unieważnić zapytanie ofertowe bez podania przyczyny na każdym etapie zapytania ofertowego.</w:t>
      </w:r>
    </w:p>
    <w:p w14:paraId="2640A20A" w14:textId="77777777" w:rsidR="00057305" w:rsidRPr="00F62034" w:rsidRDefault="00057305" w:rsidP="00F62034">
      <w:pPr>
        <w:pStyle w:val="Akapitzlist"/>
        <w:numPr>
          <w:ilvl w:val="0"/>
          <w:numId w:val="37"/>
        </w:numPr>
        <w:spacing w:after="160" w:line="360" w:lineRule="auto"/>
        <w:ind w:left="142"/>
        <w:jc w:val="both"/>
        <w:rPr>
          <w:rFonts w:ascii="Arial" w:hAnsi="Arial" w:cs="Arial"/>
        </w:rPr>
      </w:pPr>
      <w:r w:rsidRPr="00F62034">
        <w:rPr>
          <w:rFonts w:ascii="Arial" w:hAnsi="Arial" w:cs="Arial"/>
        </w:rPr>
        <w:t>W przypadku wyboru oferty najkorzystniejszej, a także podjęcia decyzji o unieważnieniu, odstąpieniu, powtórzeniu zapytania ofertowego, Zamawiający zamieści taka informację za pośrednictwem strony internetowej – BIP.</w:t>
      </w:r>
    </w:p>
    <w:p w14:paraId="1895120E" w14:textId="2A76CBE0" w:rsidR="00057305" w:rsidRPr="00F62034" w:rsidRDefault="00057305" w:rsidP="00F62034">
      <w:pPr>
        <w:pStyle w:val="Akapitzlist"/>
        <w:numPr>
          <w:ilvl w:val="0"/>
          <w:numId w:val="37"/>
        </w:numPr>
        <w:spacing w:after="160" w:line="360" w:lineRule="auto"/>
        <w:ind w:left="142"/>
        <w:jc w:val="both"/>
        <w:rPr>
          <w:rFonts w:ascii="Arial" w:hAnsi="Arial" w:cs="Arial"/>
          <w:b/>
        </w:rPr>
      </w:pPr>
      <w:r w:rsidRPr="00F62034">
        <w:rPr>
          <w:rFonts w:ascii="Arial" w:hAnsi="Arial" w:cs="Arial"/>
        </w:rPr>
        <w:t>Oferty należy przesłać na formularzu ofertowym (Załącznik nr 1), w formie elektronicznej jako skan lub postaci elektronicznej opatrzonej kwalifikowanym podpisem elektronicznym, zaufanym lub osobistym na adres</w:t>
      </w:r>
      <w:r w:rsidRPr="00F62034">
        <w:rPr>
          <w:rFonts w:ascii="Arial" w:hAnsi="Arial" w:cs="Arial"/>
          <w:u w:val="single"/>
        </w:rPr>
        <w:t xml:space="preserve">: </w:t>
      </w:r>
      <w:hyperlink r:id="rId8" w:history="1">
        <w:r w:rsidRPr="00F62034">
          <w:rPr>
            <w:rFonts w:ascii="Arial" w:hAnsi="Arial" w:cs="Arial"/>
            <w:u w:val="single"/>
          </w:rPr>
          <w:t>projekty.wlasne@wup.lodz.pl</w:t>
        </w:r>
      </w:hyperlink>
      <w:r w:rsidRPr="00F62034">
        <w:rPr>
          <w:rFonts w:ascii="Arial" w:hAnsi="Arial" w:cs="Arial"/>
        </w:rPr>
        <w:t xml:space="preserve"> </w:t>
      </w:r>
      <w:r w:rsidRPr="00F62034">
        <w:rPr>
          <w:rFonts w:ascii="Arial" w:hAnsi="Arial" w:cs="Arial"/>
          <w:b/>
        </w:rPr>
        <w:t xml:space="preserve">do dnia </w:t>
      </w:r>
      <w:r w:rsidR="0060135A">
        <w:rPr>
          <w:rFonts w:ascii="Arial" w:hAnsi="Arial" w:cs="Arial"/>
          <w:b/>
        </w:rPr>
        <w:t>30</w:t>
      </w:r>
      <w:r w:rsidR="00A86899" w:rsidRPr="00F62034">
        <w:rPr>
          <w:rFonts w:ascii="Arial" w:hAnsi="Arial" w:cs="Arial"/>
          <w:b/>
        </w:rPr>
        <w:t xml:space="preserve"> </w:t>
      </w:r>
      <w:r w:rsidRPr="00F62034">
        <w:rPr>
          <w:rFonts w:ascii="Arial" w:hAnsi="Arial" w:cs="Arial"/>
          <w:b/>
        </w:rPr>
        <w:t>października 2026 r. godz. 1</w:t>
      </w:r>
      <w:r w:rsidR="00DD5348">
        <w:rPr>
          <w:rFonts w:ascii="Arial" w:hAnsi="Arial" w:cs="Arial"/>
          <w:b/>
        </w:rPr>
        <w:t>0</w:t>
      </w:r>
      <w:r w:rsidRPr="00F62034">
        <w:rPr>
          <w:rFonts w:ascii="Arial" w:hAnsi="Arial" w:cs="Arial"/>
          <w:b/>
        </w:rPr>
        <w:t>:00.</w:t>
      </w:r>
    </w:p>
    <w:p w14:paraId="29E2744F" w14:textId="77777777" w:rsidR="00057305" w:rsidRPr="00F62034" w:rsidRDefault="00057305" w:rsidP="00F62034">
      <w:pPr>
        <w:pStyle w:val="Akapitzlist"/>
        <w:numPr>
          <w:ilvl w:val="0"/>
          <w:numId w:val="37"/>
        </w:numPr>
        <w:spacing w:after="160" w:line="360" w:lineRule="auto"/>
        <w:ind w:left="142"/>
        <w:jc w:val="both"/>
        <w:rPr>
          <w:rFonts w:ascii="Arial" w:hAnsi="Arial" w:cs="Arial"/>
          <w:u w:val="single"/>
        </w:rPr>
      </w:pPr>
      <w:r w:rsidRPr="00F62034">
        <w:rPr>
          <w:rFonts w:ascii="Arial" w:hAnsi="Arial" w:cs="Arial"/>
          <w:u w:val="single"/>
        </w:rPr>
        <w:t>Oferty złożone po terminie nie będą rozpatrywane.</w:t>
      </w:r>
    </w:p>
    <w:p w14:paraId="6F94D0A4" w14:textId="1BB717BD" w:rsidR="00057305" w:rsidRPr="00F62034" w:rsidRDefault="00057305" w:rsidP="00F62034">
      <w:pPr>
        <w:pStyle w:val="Akapitzlist"/>
        <w:numPr>
          <w:ilvl w:val="0"/>
          <w:numId w:val="37"/>
        </w:numPr>
        <w:spacing w:after="160" w:line="360" w:lineRule="auto"/>
        <w:ind w:left="142"/>
        <w:jc w:val="both"/>
        <w:rPr>
          <w:rFonts w:ascii="Arial" w:hAnsi="Arial" w:cs="Arial"/>
        </w:rPr>
      </w:pPr>
      <w:r w:rsidRPr="00F62034">
        <w:rPr>
          <w:rFonts w:ascii="Arial" w:hAnsi="Arial" w:cs="Arial"/>
        </w:rPr>
        <w:t xml:space="preserve">Oferty powinny zostać oznaczone w tytule wiadomości tytułem: </w:t>
      </w:r>
      <w:r w:rsidRPr="00F62034">
        <w:rPr>
          <w:rFonts w:ascii="Arial" w:hAnsi="Arial" w:cs="Arial"/>
          <w:b/>
        </w:rPr>
        <w:t>„</w:t>
      </w:r>
      <w:r w:rsidR="00A86899" w:rsidRPr="00F62034">
        <w:rPr>
          <w:rFonts w:ascii="Arial" w:hAnsi="Arial" w:cs="Arial"/>
          <w:b/>
        </w:rPr>
        <w:t>Usługa medyczna polegająca na przeprowadzeniu badań USG Doppler</w:t>
      </w:r>
      <w:r w:rsidR="002C6264">
        <w:rPr>
          <w:rFonts w:ascii="Arial" w:hAnsi="Arial" w:cs="Arial"/>
          <w:b/>
        </w:rPr>
        <w:t xml:space="preserve"> obu</w:t>
      </w:r>
      <w:r w:rsidR="00A86899" w:rsidRPr="00F62034">
        <w:rPr>
          <w:rFonts w:ascii="Arial" w:hAnsi="Arial" w:cs="Arial"/>
          <w:b/>
        </w:rPr>
        <w:t xml:space="preserve"> kończyn dolnych</w:t>
      </w:r>
      <w:r w:rsidRPr="00F62034">
        <w:rPr>
          <w:rFonts w:ascii="Arial" w:hAnsi="Arial" w:cs="Arial"/>
          <w:b/>
        </w:rPr>
        <w:t>”</w:t>
      </w:r>
      <w:r w:rsidRPr="00F62034">
        <w:rPr>
          <w:rFonts w:ascii="Arial" w:hAnsi="Arial" w:cs="Arial"/>
        </w:rPr>
        <w:t xml:space="preserve"> </w:t>
      </w:r>
      <w:bookmarkStart w:id="5" w:name="_Hlk224289844"/>
      <w:r w:rsidRPr="00F62034">
        <w:rPr>
          <w:rFonts w:ascii="Arial" w:hAnsi="Arial" w:cs="Arial"/>
        </w:rPr>
        <w:t>lub sygnaturą postępowania:</w:t>
      </w:r>
      <w:r w:rsidR="00F62034">
        <w:rPr>
          <w:rFonts w:ascii="Arial" w:hAnsi="Arial" w:cs="Arial"/>
        </w:rPr>
        <w:t xml:space="preserve"> </w:t>
      </w:r>
      <w:r w:rsidR="00A86899" w:rsidRPr="00F62034">
        <w:rPr>
          <w:rFonts w:ascii="Arial" w:hAnsi="Arial" w:cs="Arial"/>
          <w:b/>
        </w:rPr>
        <w:t>SP-186/26-USL/121</w:t>
      </w:r>
      <w:r w:rsidRPr="00F62034">
        <w:rPr>
          <w:rFonts w:ascii="Arial" w:hAnsi="Arial" w:cs="Arial"/>
          <w:b/>
        </w:rPr>
        <w:t>.</w:t>
      </w:r>
    </w:p>
    <w:bookmarkEnd w:id="5"/>
    <w:p w14:paraId="3B150A88" w14:textId="77777777" w:rsidR="00057305" w:rsidRPr="00F62034" w:rsidRDefault="00057305" w:rsidP="00F62034">
      <w:pPr>
        <w:pStyle w:val="Akapitzlist"/>
        <w:numPr>
          <w:ilvl w:val="0"/>
          <w:numId w:val="37"/>
        </w:numPr>
        <w:spacing w:after="160" w:line="360" w:lineRule="auto"/>
        <w:ind w:left="142"/>
        <w:jc w:val="both"/>
        <w:rPr>
          <w:rFonts w:ascii="Arial" w:hAnsi="Arial" w:cs="Arial"/>
          <w:u w:val="single"/>
        </w:rPr>
      </w:pPr>
      <w:r w:rsidRPr="00052006">
        <w:rPr>
          <w:rFonts w:ascii="Arial" w:hAnsi="Arial" w:cs="Arial"/>
        </w:rPr>
        <w:t>Oferta powinna być podpisana zgodnie z zasadami reprezentacji wskazanymi we właściwym rejestrze lub ewidencji działalności gospodarczej</w:t>
      </w:r>
      <w:r>
        <w:rPr>
          <w:rFonts w:ascii="Arial" w:hAnsi="Arial" w:cs="Arial"/>
        </w:rPr>
        <w:t xml:space="preserve">. </w:t>
      </w:r>
      <w:r w:rsidRPr="00F62034">
        <w:rPr>
          <w:rFonts w:ascii="Arial" w:hAnsi="Arial" w:cs="Arial"/>
          <w:u w:val="single"/>
        </w:rPr>
        <w:t xml:space="preserve">W przypadku podpisania </w:t>
      </w:r>
      <w:r w:rsidRPr="00F62034">
        <w:rPr>
          <w:rFonts w:ascii="Arial" w:hAnsi="Arial" w:cs="Arial"/>
          <w:u w:val="single"/>
        </w:rPr>
        <w:lastRenderedPageBreak/>
        <w:t>oferty przez pełnomocnika należy dołączyć dokument, z którego wynika upoważnienie do reprezentacji Wykonawcy.</w:t>
      </w:r>
    </w:p>
    <w:p w14:paraId="3141CD10" w14:textId="77777777" w:rsidR="00057305" w:rsidRDefault="00057305" w:rsidP="00057305">
      <w:pPr>
        <w:pStyle w:val="Akapitzlist"/>
        <w:numPr>
          <w:ilvl w:val="0"/>
          <w:numId w:val="37"/>
        </w:numPr>
        <w:spacing w:after="160" w:line="360" w:lineRule="auto"/>
        <w:ind w:left="142"/>
        <w:rPr>
          <w:rFonts w:ascii="Arial" w:hAnsi="Arial" w:cs="Arial"/>
        </w:rPr>
      </w:pPr>
      <w:r w:rsidRPr="00052006">
        <w:rPr>
          <w:rFonts w:ascii="Arial" w:hAnsi="Arial" w:cs="Arial"/>
        </w:rPr>
        <w:t xml:space="preserve">Wykonawcy składający ofertę wspólną mogą ustanowić pełnomocnika do reprezentowania ich w postepowaniu albo reprezentowania ich w postępowaniu i zawarcia umowy. W tym przypadku do oferty winno być załączone pełnomocnictwo ustanawiające pełnomocnika. </w:t>
      </w:r>
    </w:p>
    <w:p w14:paraId="4464A77E" w14:textId="77777777" w:rsidR="00057305" w:rsidRPr="00052006" w:rsidRDefault="00057305" w:rsidP="00057305">
      <w:pPr>
        <w:pStyle w:val="Akapitzlist"/>
        <w:spacing w:line="360" w:lineRule="auto"/>
        <w:ind w:left="142"/>
        <w:rPr>
          <w:rFonts w:ascii="Arial" w:hAnsi="Arial" w:cs="Arial"/>
        </w:rPr>
      </w:pPr>
      <w:r w:rsidRPr="00052006">
        <w:rPr>
          <w:rFonts w:ascii="Arial" w:hAnsi="Arial" w:cs="Arial"/>
        </w:rPr>
        <w:t>Dokument potwierdzający ustanowienie pełnomocnika musi zawierać: Wykonawców ubiegających się wspólnie o udzielenie zamówienia, ustanowionego pełnomocnika oraz zakres jego umocowania, a także oświadczenie o przyjęciu wspólnej solidarnej odpowiedzialności za wykonanie lub nienależyte wykonanie zamówienia, podpisany przez wszystkich Wykonawców ubiegających się wspólnie o zamówienie publiczne. Podpisy muszą zostać złożone przez osoby uprawnione do składania oświadczeń woli wymienione we właściwym rejestrze. Dokument pełnomocnika należy przedstawić w formie oryginału lub poświadczony notarialnie. Wszelka korespondencja oraz rozliczenia dokonywane będą wyłącznie z podmiotem występującym jako pełnomocnik.</w:t>
      </w:r>
    </w:p>
    <w:p w14:paraId="647A6DF4" w14:textId="77777777" w:rsidR="00057305" w:rsidRPr="00052006" w:rsidRDefault="00057305" w:rsidP="00057305">
      <w:pPr>
        <w:pStyle w:val="Akapitzlist"/>
        <w:numPr>
          <w:ilvl w:val="0"/>
          <w:numId w:val="37"/>
        </w:numPr>
        <w:spacing w:after="160" w:line="360" w:lineRule="auto"/>
        <w:ind w:left="142"/>
        <w:rPr>
          <w:rFonts w:ascii="Arial" w:hAnsi="Arial" w:cs="Arial"/>
        </w:rPr>
      </w:pPr>
      <w:r w:rsidRPr="00052006">
        <w:rPr>
          <w:rFonts w:ascii="Arial" w:hAnsi="Arial" w:cs="Arial"/>
          <w:bCs/>
        </w:rPr>
        <w:t>Wykonawca może złożyć 1 ofertę. Jeżeli Wykonawca złoży więcej niż 1 ofertę, zamawiający odrzuci wszystkie oferty złożone przez tego Wykonawcę.</w:t>
      </w:r>
    </w:p>
    <w:p w14:paraId="47D91A08" w14:textId="77777777" w:rsidR="00057305" w:rsidRPr="00052006" w:rsidRDefault="00057305" w:rsidP="00057305">
      <w:pPr>
        <w:pStyle w:val="Akapitzlist"/>
        <w:numPr>
          <w:ilvl w:val="0"/>
          <w:numId w:val="37"/>
        </w:numPr>
        <w:spacing w:after="160" w:line="360" w:lineRule="auto"/>
        <w:ind w:left="142"/>
        <w:rPr>
          <w:rFonts w:ascii="Arial" w:hAnsi="Arial" w:cs="Arial"/>
        </w:rPr>
      </w:pPr>
      <w:r w:rsidRPr="00052006">
        <w:rPr>
          <w:rFonts w:ascii="Arial" w:hAnsi="Arial" w:cs="Arial"/>
          <w:bCs/>
        </w:rPr>
        <w:t>Wszystkie dokumenty mogą być składane w oryginale lub kopii poświadczonej za zgodność z oryginałem przez Wykonawcę lub osobę/osoby upoważnione do podpisywania oferty.</w:t>
      </w:r>
    </w:p>
    <w:p w14:paraId="6EC8906D" w14:textId="77777777" w:rsidR="00057305" w:rsidRPr="00052006" w:rsidRDefault="00057305" w:rsidP="00057305">
      <w:pPr>
        <w:pStyle w:val="Akapitzlist"/>
        <w:numPr>
          <w:ilvl w:val="0"/>
          <w:numId w:val="37"/>
        </w:numPr>
        <w:spacing w:after="160" w:line="360" w:lineRule="auto"/>
        <w:ind w:left="142"/>
        <w:rPr>
          <w:rFonts w:ascii="Arial" w:hAnsi="Arial" w:cs="Arial"/>
        </w:rPr>
      </w:pPr>
      <w:r w:rsidRPr="00052006">
        <w:rPr>
          <w:rFonts w:ascii="Arial" w:hAnsi="Arial" w:cs="Arial"/>
          <w:bCs/>
        </w:rPr>
        <w:t>Oferta musi być sporządzona z zachowaniem formy pisemnej pod rygorem nieważności.</w:t>
      </w:r>
    </w:p>
    <w:p w14:paraId="1F59988A" w14:textId="77777777" w:rsidR="00057305" w:rsidRPr="00052006" w:rsidRDefault="00057305" w:rsidP="00057305">
      <w:pPr>
        <w:pStyle w:val="Akapitzlist"/>
        <w:numPr>
          <w:ilvl w:val="0"/>
          <w:numId w:val="37"/>
        </w:numPr>
        <w:spacing w:after="160" w:line="360" w:lineRule="auto"/>
        <w:ind w:left="142"/>
        <w:rPr>
          <w:rFonts w:ascii="Arial" w:hAnsi="Arial" w:cs="Arial"/>
        </w:rPr>
      </w:pPr>
      <w:r w:rsidRPr="00052006">
        <w:rPr>
          <w:rFonts w:ascii="Arial" w:hAnsi="Arial" w:cs="Arial"/>
          <w:bCs/>
        </w:rPr>
        <w:t>Wykonawca ponosi wszelkie koszty przygotowania oferty.</w:t>
      </w:r>
    </w:p>
    <w:p w14:paraId="4B3DB22F" w14:textId="77777777" w:rsidR="00057305" w:rsidRPr="00052006" w:rsidRDefault="00057305" w:rsidP="00057305">
      <w:pPr>
        <w:pStyle w:val="Akapitzlist"/>
        <w:numPr>
          <w:ilvl w:val="0"/>
          <w:numId w:val="37"/>
        </w:numPr>
        <w:spacing w:after="160" w:line="360" w:lineRule="auto"/>
        <w:ind w:left="142"/>
        <w:rPr>
          <w:rFonts w:ascii="Arial" w:hAnsi="Arial" w:cs="Arial"/>
        </w:rPr>
      </w:pPr>
      <w:r w:rsidRPr="00052006">
        <w:rPr>
          <w:rFonts w:ascii="Arial" w:hAnsi="Arial" w:cs="Arial"/>
          <w:bCs/>
        </w:rPr>
        <w:t>Oferta otrzymana po terminie nie będzie rozpatrywana.</w:t>
      </w:r>
    </w:p>
    <w:p w14:paraId="18E99CED" w14:textId="77777777" w:rsidR="00057305" w:rsidRPr="00052006" w:rsidRDefault="00057305" w:rsidP="00057305">
      <w:pPr>
        <w:pStyle w:val="Akapitzlist"/>
        <w:numPr>
          <w:ilvl w:val="0"/>
          <w:numId w:val="37"/>
        </w:numPr>
        <w:spacing w:after="160" w:line="360" w:lineRule="auto"/>
        <w:ind w:left="142"/>
        <w:rPr>
          <w:rFonts w:ascii="Arial" w:hAnsi="Arial" w:cs="Arial"/>
        </w:rPr>
      </w:pPr>
      <w:r w:rsidRPr="00052006">
        <w:rPr>
          <w:rFonts w:ascii="Arial" w:hAnsi="Arial" w:cs="Arial"/>
          <w:bCs/>
        </w:rPr>
        <w:t>Wykonawca może przed upływem terminu składania ofert zmienić lub wycofać swoją ofertę.</w:t>
      </w:r>
    </w:p>
    <w:p w14:paraId="5536007F" w14:textId="77777777" w:rsidR="00057305" w:rsidRPr="00C60714" w:rsidRDefault="00057305" w:rsidP="00057305">
      <w:pPr>
        <w:pStyle w:val="Akapitzlist"/>
        <w:numPr>
          <w:ilvl w:val="0"/>
          <w:numId w:val="37"/>
        </w:numPr>
        <w:spacing w:before="120" w:after="160" w:line="360" w:lineRule="auto"/>
        <w:ind w:left="142"/>
        <w:rPr>
          <w:rFonts w:ascii="Arial" w:hAnsi="Arial" w:cs="Arial"/>
          <w:bCs/>
        </w:rPr>
      </w:pPr>
      <w:r w:rsidRPr="00D776D4">
        <w:rPr>
          <w:rFonts w:ascii="Arial" w:hAnsi="Arial" w:cs="Arial"/>
          <w:bCs/>
        </w:rPr>
        <w:t>Oferty niekompletne zawierające braki formalne, zawierające omyłki, których nie można poprawić, nie będą podlegały ocenie. Brak jakiegokolwiek dokumentu wymaganego postanowieniami zapytania ofertowego skutkowało będzie odrzuceniem ofert.</w:t>
      </w:r>
    </w:p>
    <w:p w14:paraId="13BDDE28" w14:textId="77777777" w:rsidR="00057305" w:rsidRPr="00052006" w:rsidRDefault="00057305" w:rsidP="00057305">
      <w:pPr>
        <w:pStyle w:val="Akapitzlist"/>
        <w:numPr>
          <w:ilvl w:val="0"/>
          <w:numId w:val="37"/>
        </w:numPr>
        <w:spacing w:after="160" w:line="360" w:lineRule="auto"/>
        <w:ind w:left="142"/>
        <w:rPr>
          <w:rFonts w:ascii="Arial" w:hAnsi="Arial" w:cs="Arial"/>
        </w:rPr>
      </w:pPr>
      <w:r w:rsidRPr="00D776D4">
        <w:rPr>
          <w:rFonts w:ascii="Arial" w:hAnsi="Arial" w:cs="Arial"/>
        </w:rPr>
        <w:t>Zamawiający zastrzega sobie prawo wezwanie Wykonawcy do wyjaśnienia treści oferty</w:t>
      </w:r>
      <w:r w:rsidRPr="00052006">
        <w:rPr>
          <w:rFonts w:ascii="Arial" w:hAnsi="Arial" w:cs="Arial"/>
        </w:rPr>
        <w:t>,</w:t>
      </w:r>
      <w:r w:rsidRPr="00D776D4">
        <w:rPr>
          <w:rFonts w:ascii="Arial" w:hAnsi="Arial" w:cs="Arial"/>
        </w:rPr>
        <w:t xml:space="preserve"> </w:t>
      </w:r>
      <w:r w:rsidRPr="00052006">
        <w:rPr>
          <w:rFonts w:ascii="Arial" w:hAnsi="Arial" w:cs="Arial"/>
        </w:rPr>
        <w:t>w tym do m.in.</w:t>
      </w:r>
      <w:r w:rsidRPr="00D776D4">
        <w:rPr>
          <w:rFonts w:ascii="Arial" w:hAnsi="Arial" w:cs="Arial"/>
        </w:rPr>
        <w:t xml:space="preserve"> </w:t>
      </w:r>
      <w:r w:rsidRPr="00052006">
        <w:rPr>
          <w:rFonts w:ascii="Arial" w:hAnsi="Arial" w:cs="Arial"/>
        </w:rPr>
        <w:t>żądania</w:t>
      </w:r>
      <w:r w:rsidRPr="00D776D4">
        <w:rPr>
          <w:rFonts w:ascii="Arial" w:hAnsi="Arial" w:cs="Arial"/>
        </w:rPr>
        <w:t xml:space="preserve"> wyjaśnień w przypadku rażąco niskiej ceny. Obowiązek wykazania, że oferta nie zawiera rażąco niskiej ceny spoczywa na Wykonawcy</w:t>
      </w:r>
      <w:r w:rsidRPr="00D776D4">
        <w:rPr>
          <w:rFonts w:ascii="Arial" w:hAnsi="Arial" w:cs="Arial"/>
          <w:b/>
        </w:rPr>
        <w:t xml:space="preserve">. </w:t>
      </w:r>
    </w:p>
    <w:p w14:paraId="18334101" w14:textId="1C4CE7A6" w:rsidR="00057305" w:rsidRPr="00052006" w:rsidRDefault="00057305" w:rsidP="00F62034">
      <w:pPr>
        <w:pStyle w:val="Akapitzlist"/>
        <w:numPr>
          <w:ilvl w:val="0"/>
          <w:numId w:val="37"/>
        </w:numPr>
        <w:spacing w:after="160" w:line="360" w:lineRule="auto"/>
        <w:ind w:left="142"/>
        <w:rPr>
          <w:rFonts w:ascii="Arial" w:hAnsi="Arial" w:cs="Arial"/>
          <w:bCs/>
        </w:rPr>
      </w:pPr>
      <w:r w:rsidRPr="00D776D4">
        <w:rPr>
          <w:rFonts w:ascii="Arial" w:hAnsi="Arial" w:cs="Arial"/>
          <w:bCs/>
        </w:rPr>
        <w:lastRenderedPageBreak/>
        <w:t>Do upływu terminu składania ofert Zamawiający zastrzega sobie prawo zmiany lub uzupełnienia treści niniejszego zapytania ofertowego.</w:t>
      </w:r>
      <w:r w:rsidRPr="00D776D4">
        <w:rPr>
          <w:rFonts w:ascii="Arial" w:hAnsi="Arial" w:cs="Arial"/>
          <w:bCs/>
          <w:u w:val="single"/>
        </w:rPr>
        <w:t xml:space="preserve"> Informacja o ewentualnych zmianach zamieszczona zostanie niezwłocznie na stronie internetowej Zamawiającego</w:t>
      </w:r>
      <w:r w:rsidR="00F62034">
        <w:rPr>
          <w:rFonts w:ascii="Arial" w:hAnsi="Arial" w:cs="Arial"/>
          <w:bCs/>
          <w:u w:val="single"/>
        </w:rPr>
        <w:t>.</w:t>
      </w:r>
    </w:p>
    <w:p w14:paraId="01519244" w14:textId="77777777" w:rsidR="00057305" w:rsidRPr="00D776D4" w:rsidRDefault="00057305" w:rsidP="00057305">
      <w:pPr>
        <w:pStyle w:val="Akapitzlist"/>
        <w:numPr>
          <w:ilvl w:val="0"/>
          <w:numId w:val="37"/>
        </w:numPr>
        <w:spacing w:after="160" w:line="360" w:lineRule="auto"/>
        <w:rPr>
          <w:rFonts w:ascii="Arial" w:hAnsi="Arial" w:cs="Arial"/>
          <w:bCs/>
        </w:rPr>
      </w:pPr>
      <w:r w:rsidRPr="00052006">
        <w:rPr>
          <w:rFonts w:ascii="Arial" w:hAnsi="Arial" w:cs="Arial"/>
          <w:bCs/>
        </w:rPr>
        <w:t xml:space="preserve">Wykonawca może zwrócić się do Zamawiającego z wnioskiem o wyjaśnienie treści zapytania ofert. Zamawiający udzieli odpowiedzi niezwłocznie, pod warunkiem, że wniosek o wyjaśnienie treści zapytania ofertowego wpłynął do Zamawiającego, </w:t>
      </w:r>
      <w:r w:rsidRPr="00052006">
        <w:rPr>
          <w:rFonts w:ascii="Arial" w:hAnsi="Arial" w:cs="Arial"/>
          <w:bCs/>
          <w:u w:val="single"/>
        </w:rPr>
        <w:t>nie później, niż do końca dnia, w którym upływa połowa wyznaczonego terminu składania ofert.</w:t>
      </w:r>
      <w:r w:rsidRPr="00052006">
        <w:rPr>
          <w:rFonts w:ascii="Arial" w:hAnsi="Arial" w:cs="Arial"/>
          <w:bCs/>
        </w:rPr>
        <w:t xml:space="preserve"> Treść zapytania wraz z wyjaśnieniem Zamawiający zamieszcza na stronie BIP (</w:t>
      </w:r>
      <w:r>
        <w:rPr>
          <w:rFonts w:ascii="Arial" w:hAnsi="Arial" w:cs="Arial"/>
          <w:bCs/>
        </w:rPr>
        <w:t>WUP)</w:t>
      </w:r>
      <w:r w:rsidRPr="00052006">
        <w:rPr>
          <w:rFonts w:ascii="Arial" w:hAnsi="Arial" w:cs="Arial"/>
          <w:bCs/>
        </w:rPr>
        <w:t>, bez ujawniania źródła zapytania.</w:t>
      </w:r>
    </w:p>
    <w:p w14:paraId="3164F872" w14:textId="77777777" w:rsidR="00057305" w:rsidRPr="00D776D4" w:rsidRDefault="00057305" w:rsidP="00057305">
      <w:pPr>
        <w:pStyle w:val="Akapitzlist"/>
        <w:numPr>
          <w:ilvl w:val="0"/>
          <w:numId w:val="37"/>
        </w:numPr>
        <w:spacing w:after="160" w:line="360" w:lineRule="auto"/>
        <w:rPr>
          <w:rFonts w:ascii="Arial" w:hAnsi="Arial" w:cs="Arial"/>
        </w:rPr>
      </w:pPr>
      <w:r w:rsidRPr="00D776D4">
        <w:rPr>
          <w:rFonts w:ascii="Arial" w:hAnsi="Arial" w:cs="Arial"/>
        </w:rPr>
        <w:t>W przypadku gdy Wykonawca, którego oferta wybrana zostanie jako najkorzystniejsza, odstąpi od podpisania umowy, Zamawiający może podpisać umowę z kolejnym Wykonawcą, który uzyskał w postępowaniu kolejną najwyższą liczbę punktów.</w:t>
      </w:r>
    </w:p>
    <w:p w14:paraId="3FEC3B84" w14:textId="4450ECBF" w:rsidR="00057305" w:rsidRPr="00057305" w:rsidRDefault="00057305" w:rsidP="00057305">
      <w:pPr>
        <w:pStyle w:val="Akapitzlist"/>
        <w:numPr>
          <w:ilvl w:val="0"/>
          <w:numId w:val="37"/>
        </w:numPr>
        <w:spacing w:after="160" w:line="360" w:lineRule="auto"/>
        <w:rPr>
          <w:rFonts w:ascii="Arial" w:hAnsi="Arial" w:cs="Arial"/>
          <w:bCs/>
        </w:rPr>
      </w:pPr>
      <w:r w:rsidRPr="00D776D4">
        <w:rPr>
          <w:rFonts w:ascii="Arial" w:hAnsi="Arial" w:cs="Arial"/>
          <w:bCs/>
        </w:rPr>
        <w:t xml:space="preserve">Dla zapewnienia prawidłowego wykonania czynności objętych przedmiotem zamówienia, Wykonawca będzie zobowiązany na etapie realizacji zamówienia kontaktować się z Zamawiającym w celu wyjaśnienia i ustalenia wszelkich kwestii związanych </w:t>
      </w:r>
      <w:r w:rsidRPr="00052006">
        <w:rPr>
          <w:rFonts w:ascii="Arial" w:hAnsi="Arial" w:cs="Arial"/>
          <w:bCs/>
        </w:rPr>
        <w:t xml:space="preserve">z realizacją zamówienia, w tym dotyczących użycia </w:t>
      </w:r>
      <w:r w:rsidRPr="00D776D4">
        <w:rPr>
          <w:rFonts w:ascii="Arial" w:hAnsi="Arial" w:cs="Arial"/>
          <w:bCs/>
        </w:rPr>
        <w:t>odpowiednich logotypów oraz wystawi</w:t>
      </w:r>
      <w:r w:rsidRPr="00052006">
        <w:rPr>
          <w:rFonts w:ascii="Arial" w:hAnsi="Arial" w:cs="Arial"/>
          <w:bCs/>
        </w:rPr>
        <w:t>a</w:t>
      </w:r>
      <w:r w:rsidRPr="00D776D4">
        <w:rPr>
          <w:rFonts w:ascii="Arial" w:hAnsi="Arial" w:cs="Arial"/>
          <w:bCs/>
        </w:rPr>
        <w:t xml:space="preserve"> faktury. </w:t>
      </w:r>
      <w:r>
        <w:rPr>
          <w:rFonts w:ascii="Arial" w:hAnsi="Arial" w:cs="Arial"/>
          <w:bCs/>
        </w:rPr>
        <w:br/>
      </w:r>
    </w:p>
    <w:p w14:paraId="64B3FA6D" w14:textId="20E834B2" w:rsidR="00057305" w:rsidRPr="00B31687" w:rsidRDefault="00057305" w:rsidP="00B31687">
      <w:pPr>
        <w:pStyle w:val="Akapitzlist"/>
        <w:numPr>
          <w:ilvl w:val="0"/>
          <w:numId w:val="36"/>
        </w:numPr>
        <w:shd w:val="clear" w:color="auto" w:fill="B4C6E7" w:themeFill="accent1" w:themeFillTint="66"/>
        <w:spacing w:after="160" w:line="360" w:lineRule="auto"/>
        <w:rPr>
          <w:rFonts w:ascii="Arial" w:hAnsi="Arial" w:cs="Arial"/>
          <w:b/>
          <w:bCs/>
        </w:rPr>
      </w:pPr>
      <w:r w:rsidRPr="00B31687">
        <w:rPr>
          <w:rFonts w:ascii="Arial" w:hAnsi="Arial" w:cs="Arial"/>
          <w:b/>
          <w:bCs/>
        </w:rPr>
        <w:t>OCHRONA DANYCH OSOBOWYCH – KLAUZULA INFORMACYJNA</w:t>
      </w:r>
    </w:p>
    <w:p w14:paraId="4884CD8B" w14:textId="77777777" w:rsidR="00BD4394" w:rsidRPr="00C17E6A" w:rsidRDefault="00BD4394" w:rsidP="00BD4394">
      <w:pPr>
        <w:numPr>
          <w:ilvl w:val="0"/>
          <w:numId w:val="44"/>
        </w:numPr>
        <w:spacing w:line="360" w:lineRule="auto"/>
        <w:contextualSpacing/>
        <w:rPr>
          <w:rFonts w:ascii="Arial" w:hAnsi="Arial" w:cs="Arial"/>
          <w:color w:val="000000"/>
        </w:rPr>
      </w:pPr>
      <w:bookmarkStart w:id="6" w:name="_Hlk242961538"/>
      <w:r w:rsidRPr="00C17E6A">
        <w:rPr>
          <w:rFonts w:ascii="Arial" w:hAnsi="Arial" w:cs="Arial"/>
          <w:color w:val="000000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zwanym dalej „RODO”, Zamawiający informuje, że:</w:t>
      </w:r>
    </w:p>
    <w:p w14:paraId="29CE1A4D" w14:textId="77777777" w:rsidR="00BD4394" w:rsidRPr="00C17E6A" w:rsidRDefault="00BD4394" w:rsidP="00BD4394">
      <w:pPr>
        <w:numPr>
          <w:ilvl w:val="0"/>
          <w:numId w:val="45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C17E6A">
        <w:rPr>
          <w:rFonts w:ascii="Arial" w:hAnsi="Arial" w:cs="Arial"/>
          <w:color w:val="000000"/>
        </w:rPr>
        <w:t xml:space="preserve">administratorem danych osobowych zawartych w dokumentacji postępowania jest: </w:t>
      </w:r>
    </w:p>
    <w:p w14:paraId="62D3B66A" w14:textId="77777777" w:rsidR="00BD4394" w:rsidRPr="00C17E6A" w:rsidRDefault="00BD4394" w:rsidP="00BD4394">
      <w:pPr>
        <w:numPr>
          <w:ilvl w:val="0"/>
          <w:numId w:val="46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C17E6A">
        <w:rPr>
          <w:rFonts w:ascii="Arial" w:hAnsi="Arial" w:cs="Arial"/>
          <w:color w:val="000000"/>
        </w:rPr>
        <w:t xml:space="preserve">Zarząd Województwa Łódzkiego, z siedzibą w Łodzi (90-051), al. Piłsudskiego 8, tel.: 42 663 30 00, e-mail: </w:t>
      </w:r>
      <w:hyperlink r:id="rId9" w:history="1">
        <w:r w:rsidRPr="00C17E6A">
          <w:rPr>
            <w:rFonts w:ascii="Arial" w:hAnsi="Arial" w:cs="Arial"/>
            <w:color w:val="0563C1"/>
            <w:u w:val="single"/>
          </w:rPr>
          <w:t>info@lodzkie.pl</w:t>
        </w:r>
      </w:hyperlink>
    </w:p>
    <w:p w14:paraId="6F09F46B" w14:textId="77777777" w:rsidR="00BD4394" w:rsidRPr="00C17E6A" w:rsidRDefault="00BD4394" w:rsidP="00BD4394">
      <w:pPr>
        <w:numPr>
          <w:ilvl w:val="0"/>
          <w:numId w:val="46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C17E6A">
        <w:rPr>
          <w:rFonts w:ascii="Arial" w:hAnsi="Arial" w:cs="Arial"/>
          <w:color w:val="000000"/>
        </w:rPr>
        <w:t xml:space="preserve">Wojewódzki Urząd Pracy w Łodzi w siedzibą w Łodzi (90-608), ul. Wólczańska 49, tel.: 42 633 58 78, e-mail: </w:t>
      </w:r>
      <w:hyperlink r:id="rId10" w:history="1">
        <w:r w:rsidRPr="00C17E6A">
          <w:rPr>
            <w:rFonts w:ascii="Arial" w:hAnsi="Arial" w:cs="Arial"/>
            <w:color w:val="0563C1"/>
            <w:u w:val="single"/>
          </w:rPr>
          <w:t>lowu@wup.lodz.pl</w:t>
        </w:r>
      </w:hyperlink>
    </w:p>
    <w:p w14:paraId="6BF2ACFF" w14:textId="77777777" w:rsidR="00BD4394" w:rsidRPr="00C17E6A" w:rsidRDefault="00BD4394" w:rsidP="00BD4394">
      <w:pPr>
        <w:numPr>
          <w:ilvl w:val="0"/>
          <w:numId w:val="45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C17E6A">
        <w:rPr>
          <w:rFonts w:ascii="Arial" w:hAnsi="Arial" w:cs="Arial"/>
          <w:color w:val="000000"/>
        </w:rPr>
        <w:t>inspektorem ochrony danych osobowych w Wojewódzkim Urzędzie Pracy w Łodzi jest Pan Szymon Różycki, kontakt: ochronadanych@wup.lodz.pl, nr telefonu: 42 663 02 71;</w:t>
      </w:r>
    </w:p>
    <w:p w14:paraId="5F4057C7" w14:textId="09AA9FFF" w:rsidR="00B72A5F" w:rsidRPr="00B72A5F" w:rsidRDefault="00B72A5F" w:rsidP="00B72A5F">
      <w:pPr>
        <w:numPr>
          <w:ilvl w:val="0"/>
          <w:numId w:val="45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B72A5F">
        <w:rPr>
          <w:rFonts w:ascii="Arial" w:hAnsi="Arial" w:cs="Arial"/>
          <w:color w:val="000000"/>
        </w:rPr>
        <w:lastRenderedPageBreak/>
        <w:t>Dane będą przetwarzane na podstawie art. 6 ust. 1 lit. c RODO, w celu związanym z</w:t>
      </w:r>
      <w:r>
        <w:rPr>
          <w:rFonts w:ascii="Arial" w:hAnsi="Arial" w:cs="Arial"/>
          <w:color w:val="000000"/>
        </w:rPr>
        <w:t xml:space="preserve"> </w:t>
      </w:r>
      <w:r w:rsidRPr="00B72A5F">
        <w:rPr>
          <w:rFonts w:ascii="Arial" w:hAnsi="Arial" w:cs="Arial"/>
          <w:color w:val="000000"/>
        </w:rPr>
        <w:t xml:space="preserve">postępowaniem prowadzonym poza przepisami </w:t>
      </w:r>
      <w:proofErr w:type="spellStart"/>
      <w:r w:rsidRPr="00B72A5F">
        <w:rPr>
          <w:rFonts w:ascii="Arial" w:hAnsi="Arial" w:cs="Arial"/>
          <w:color w:val="000000"/>
        </w:rPr>
        <w:t>p.z.p</w:t>
      </w:r>
      <w:proofErr w:type="spellEnd"/>
      <w:r w:rsidRPr="00B72A5F">
        <w:rPr>
          <w:rFonts w:ascii="Arial" w:hAnsi="Arial" w:cs="Arial"/>
          <w:color w:val="000000"/>
        </w:rPr>
        <w:t xml:space="preserve">. na </w:t>
      </w:r>
      <w:bookmarkStart w:id="7" w:name="_Hlk242880174"/>
      <w:r w:rsidRPr="00934B17">
        <w:rPr>
          <w:rFonts w:ascii="Arial" w:hAnsi="Arial" w:cs="Arial"/>
        </w:rPr>
        <w:t xml:space="preserve">„Usługę medyczną polegającą na przeprowadzeniu badań ultrasonograficznych metodą Dopplera (USG Doppler – 2 układy) </w:t>
      </w:r>
      <w:r w:rsidR="002C6264">
        <w:rPr>
          <w:rFonts w:ascii="Arial" w:hAnsi="Arial" w:cs="Arial"/>
        </w:rPr>
        <w:t xml:space="preserve">obu </w:t>
      </w:r>
      <w:r w:rsidRPr="00934B17">
        <w:rPr>
          <w:rFonts w:ascii="Arial" w:hAnsi="Arial" w:cs="Arial"/>
        </w:rPr>
        <w:t xml:space="preserve">kończyn dolnych” </w:t>
      </w:r>
      <w:bookmarkEnd w:id="7"/>
      <w:r w:rsidRPr="00934B17">
        <w:rPr>
          <w:rFonts w:ascii="Arial" w:hAnsi="Arial" w:cs="Arial"/>
        </w:rPr>
        <w:t>– sygn.</w:t>
      </w:r>
      <w:r w:rsidRPr="00057305">
        <w:t xml:space="preserve"> </w:t>
      </w:r>
      <w:r w:rsidRPr="00934B17">
        <w:rPr>
          <w:rFonts w:ascii="Arial" w:hAnsi="Arial" w:cs="Arial"/>
        </w:rPr>
        <w:t>SP-186/26-USL/12</w:t>
      </w:r>
      <w:r>
        <w:rPr>
          <w:rFonts w:ascii="Arial" w:hAnsi="Arial" w:cs="Arial"/>
          <w:color w:val="000000"/>
        </w:rPr>
        <w:t>1</w:t>
      </w:r>
      <w:r w:rsidRPr="00B72A5F">
        <w:rPr>
          <w:rFonts w:ascii="Arial" w:hAnsi="Arial" w:cs="Arial"/>
          <w:color w:val="000000"/>
        </w:rPr>
        <w:t>.</w:t>
      </w:r>
      <w:r>
        <w:rPr>
          <w:rFonts w:ascii="Arial" w:hAnsi="Arial" w:cs="Arial"/>
          <w:color w:val="000000"/>
        </w:rPr>
        <w:t xml:space="preserve"> </w:t>
      </w:r>
      <w:r w:rsidRPr="00B72A5F">
        <w:rPr>
          <w:rFonts w:ascii="Arial" w:hAnsi="Arial" w:cs="Arial"/>
          <w:color w:val="000000"/>
        </w:rPr>
        <w:t>Będą one przetwarzane w celu wyłonienia Wykonawcy usługi.</w:t>
      </w:r>
    </w:p>
    <w:p w14:paraId="7179C27E" w14:textId="67FCCA74" w:rsidR="00B72A5F" w:rsidRPr="00B72A5F" w:rsidRDefault="00B72A5F" w:rsidP="00B72A5F">
      <w:pPr>
        <w:numPr>
          <w:ilvl w:val="0"/>
          <w:numId w:val="45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B72A5F">
        <w:rPr>
          <w:rFonts w:ascii="Arial" w:hAnsi="Arial" w:cs="Arial"/>
          <w:color w:val="000000"/>
        </w:rPr>
        <w:t>dane osobowe będą przechowywane do momentu wygaśnięcia obowiązku</w:t>
      </w:r>
      <w:r>
        <w:rPr>
          <w:rFonts w:ascii="Arial" w:hAnsi="Arial" w:cs="Arial"/>
          <w:color w:val="000000"/>
        </w:rPr>
        <w:t xml:space="preserve"> </w:t>
      </w:r>
      <w:r w:rsidRPr="00B72A5F">
        <w:rPr>
          <w:rFonts w:ascii="Arial" w:hAnsi="Arial" w:cs="Arial"/>
          <w:color w:val="000000"/>
        </w:rPr>
        <w:t>przechowywania</w:t>
      </w:r>
      <w:r>
        <w:rPr>
          <w:rFonts w:ascii="Arial" w:hAnsi="Arial" w:cs="Arial"/>
          <w:color w:val="000000"/>
        </w:rPr>
        <w:t xml:space="preserve"> </w:t>
      </w:r>
      <w:r w:rsidRPr="00B72A5F">
        <w:rPr>
          <w:rFonts w:ascii="Arial" w:hAnsi="Arial" w:cs="Arial"/>
          <w:color w:val="000000"/>
        </w:rPr>
        <w:t>danych wynikającego z obowiązujących przepisów prawa (w tym</w:t>
      </w:r>
      <w:r>
        <w:rPr>
          <w:rFonts w:ascii="Arial" w:hAnsi="Arial" w:cs="Arial"/>
          <w:color w:val="000000"/>
        </w:rPr>
        <w:t xml:space="preserve"> </w:t>
      </w:r>
      <w:r w:rsidRPr="00B72A5F">
        <w:rPr>
          <w:rFonts w:ascii="Arial" w:hAnsi="Arial" w:cs="Arial"/>
          <w:color w:val="000000"/>
        </w:rPr>
        <w:t>archiwizacyjnych), z</w:t>
      </w:r>
      <w:r>
        <w:rPr>
          <w:rFonts w:ascii="Arial" w:hAnsi="Arial" w:cs="Arial"/>
          <w:color w:val="000000"/>
        </w:rPr>
        <w:t xml:space="preserve"> </w:t>
      </w:r>
      <w:r w:rsidRPr="00B72A5F">
        <w:rPr>
          <w:rFonts w:ascii="Arial" w:hAnsi="Arial" w:cs="Arial"/>
          <w:color w:val="000000"/>
        </w:rPr>
        <w:t>uwzględnieniem okresu trwałości projektu;</w:t>
      </w:r>
    </w:p>
    <w:p w14:paraId="4231DFB4" w14:textId="6456D016" w:rsidR="00BD4394" w:rsidRPr="00C17E6A" w:rsidRDefault="00BD4394" w:rsidP="00BD4394">
      <w:pPr>
        <w:numPr>
          <w:ilvl w:val="0"/>
          <w:numId w:val="45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C17E6A">
        <w:rPr>
          <w:rFonts w:ascii="Arial" w:hAnsi="Arial" w:cs="Arial"/>
          <w:color w:val="000000"/>
        </w:rPr>
        <w:t>w odniesieniu do danych osobowych decyzje nie będą podejmowane w sposób zautomatyzowany, stosowanie do art. 22 RODO;</w:t>
      </w:r>
    </w:p>
    <w:p w14:paraId="0E5FDC01" w14:textId="77777777" w:rsidR="00BD4394" w:rsidRPr="00C17E6A" w:rsidRDefault="00BD4394" w:rsidP="00BD4394">
      <w:pPr>
        <w:numPr>
          <w:ilvl w:val="0"/>
          <w:numId w:val="45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C17E6A">
        <w:rPr>
          <w:rFonts w:ascii="Arial" w:hAnsi="Arial" w:cs="Arial"/>
          <w:color w:val="000000"/>
        </w:rPr>
        <w:t>posiada Pani/Pan:</w:t>
      </w:r>
    </w:p>
    <w:p w14:paraId="0E87BD27" w14:textId="77777777" w:rsidR="00BD4394" w:rsidRPr="00C17E6A" w:rsidRDefault="00BD4394" w:rsidP="00BD4394">
      <w:pPr>
        <w:numPr>
          <w:ilvl w:val="0"/>
          <w:numId w:val="47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C17E6A">
        <w:rPr>
          <w:rFonts w:ascii="Arial" w:hAnsi="Arial" w:cs="Arial"/>
          <w:color w:val="000000"/>
        </w:rPr>
        <w:t>na podstawie art. 15 RODO prawo dostępu do danych osobowych Pani/Pana dotyczących, w tym prawo do uzyskania kopii;</w:t>
      </w:r>
    </w:p>
    <w:p w14:paraId="087029C8" w14:textId="77777777" w:rsidR="00BD4394" w:rsidRPr="00C17E6A" w:rsidRDefault="00BD4394" w:rsidP="00BD4394">
      <w:pPr>
        <w:numPr>
          <w:ilvl w:val="0"/>
          <w:numId w:val="47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C17E6A">
        <w:rPr>
          <w:rFonts w:ascii="Arial" w:hAnsi="Arial" w:cs="Arial"/>
          <w:color w:val="000000"/>
        </w:rPr>
        <w:t>na podstawie art. 16 RODO prawo do sprostowania Pani/Pana danych osobowych;</w:t>
      </w:r>
    </w:p>
    <w:p w14:paraId="51FFA25D" w14:textId="77777777" w:rsidR="00BD4394" w:rsidRPr="00C17E6A" w:rsidRDefault="00BD4394" w:rsidP="00BD4394">
      <w:pPr>
        <w:numPr>
          <w:ilvl w:val="0"/>
          <w:numId w:val="47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C17E6A">
        <w:rPr>
          <w:rFonts w:ascii="Arial" w:hAnsi="Arial" w:cs="Arial"/>
          <w:color w:val="000000"/>
        </w:rPr>
        <w:t>na podstawie art. 18 RODO prawo żądania od administratora ograniczenia przetwarzania danych osobowych z zastrzeżeniem przypadków, o których mowa w art. 18 ust. 2 RODO;</w:t>
      </w:r>
    </w:p>
    <w:p w14:paraId="5704B947" w14:textId="77777777" w:rsidR="00BD4394" w:rsidRPr="00C17E6A" w:rsidRDefault="00BD4394" w:rsidP="00BD4394">
      <w:pPr>
        <w:numPr>
          <w:ilvl w:val="0"/>
          <w:numId w:val="47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C17E6A">
        <w:rPr>
          <w:rFonts w:ascii="Arial" w:hAnsi="Arial" w:cs="Arial"/>
          <w:color w:val="000000"/>
        </w:rPr>
        <w:t>prawo do wniesienia skargi do Prezesa Urzędu Ochrony Danych Osobowych, gdy uzna Pani/Pan, że przetwarzanie danych osobowych Pani/Pana dotyczących narusza przepisy RODO;</w:t>
      </w:r>
    </w:p>
    <w:p w14:paraId="6B44BD6B" w14:textId="77777777" w:rsidR="00BD4394" w:rsidRPr="00C17E6A" w:rsidRDefault="00BD4394" w:rsidP="00BD4394">
      <w:pPr>
        <w:numPr>
          <w:ilvl w:val="0"/>
          <w:numId w:val="45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C17E6A">
        <w:rPr>
          <w:rFonts w:ascii="Arial" w:hAnsi="Arial" w:cs="Arial"/>
          <w:color w:val="000000"/>
        </w:rPr>
        <w:t>nie przysługuje Pani/Panu:</w:t>
      </w:r>
    </w:p>
    <w:p w14:paraId="4723AFE6" w14:textId="77777777" w:rsidR="00BD4394" w:rsidRPr="00C17E6A" w:rsidRDefault="00BD4394" w:rsidP="00BD4394">
      <w:pPr>
        <w:numPr>
          <w:ilvl w:val="0"/>
          <w:numId w:val="48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C17E6A">
        <w:rPr>
          <w:rFonts w:ascii="Arial" w:hAnsi="Arial" w:cs="Arial"/>
          <w:color w:val="000000"/>
        </w:rPr>
        <w:t>w związku z art. 17 ust. 3 lit. b, d lub e RODO prawo do usunięcia danych osobowych;</w:t>
      </w:r>
    </w:p>
    <w:p w14:paraId="3F1FF87A" w14:textId="77777777" w:rsidR="00BD4394" w:rsidRPr="00C17E6A" w:rsidRDefault="00BD4394" w:rsidP="00BD4394">
      <w:pPr>
        <w:numPr>
          <w:ilvl w:val="0"/>
          <w:numId w:val="48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C17E6A">
        <w:rPr>
          <w:rFonts w:ascii="Arial" w:hAnsi="Arial" w:cs="Arial"/>
          <w:color w:val="000000"/>
        </w:rPr>
        <w:t>prawo do przenoszenia danych osobowych, o którym mowa w art. 20 RODO;</w:t>
      </w:r>
    </w:p>
    <w:p w14:paraId="488C25B4" w14:textId="77777777" w:rsidR="00BD4394" w:rsidRPr="00C17E6A" w:rsidRDefault="00BD4394" w:rsidP="00BD4394">
      <w:pPr>
        <w:numPr>
          <w:ilvl w:val="0"/>
          <w:numId w:val="48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C17E6A">
        <w:rPr>
          <w:rFonts w:ascii="Arial" w:hAnsi="Arial" w:cs="Arial"/>
          <w:color w:val="000000"/>
        </w:rPr>
        <w:t>na podstawie art. 21 RODO prawo sprzeciwu, wobec przetwarzania danych osobowych, gdyż podstawą prawną przetwarzania Pani/Pana danych osobowych jest art. 6 ust. 1 lit. c RODO.</w:t>
      </w:r>
    </w:p>
    <w:p w14:paraId="140579D2" w14:textId="1474D724" w:rsidR="00B72A5F" w:rsidRDefault="006037F6" w:rsidP="00B72A5F">
      <w:pPr>
        <w:numPr>
          <w:ilvl w:val="0"/>
          <w:numId w:val="44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6037F6">
        <w:rPr>
          <w:rFonts w:ascii="Arial" w:hAnsi="Arial" w:cs="Arial"/>
          <w:color w:val="000000"/>
        </w:rPr>
        <w:t>Skorzystanie z prawa do sprostowania, o którym mowa w art. 16 RODO, nie może skutkować</w:t>
      </w:r>
      <w:r>
        <w:rPr>
          <w:rFonts w:ascii="Arial" w:hAnsi="Arial" w:cs="Arial"/>
          <w:color w:val="000000"/>
        </w:rPr>
        <w:t xml:space="preserve"> </w:t>
      </w:r>
      <w:r w:rsidRPr="006037F6">
        <w:rPr>
          <w:rFonts w:ascii="Arial" w:hAnsi="Arial" w:cs="Arial"/>
          <w:color w:val="000000"/>
        </w:rPr>
        <w:t xml:space="preserve">zmianą wyniku postępowania poza przepisami </w:t>
      </w:r>
      <w:proofErr w:type="spellStart"/>
      <w:r w:rsidRPr="006037F6">
        <w:rPr>
          <w:rFonts w:ascii="Arial" w:hAnsi="Arial" w:cs="Arial"/>
          <w:color w:val="000000"/>
        </w:rPr>
        <w:t>p.z.p</w:t>
      </w:r>
      <w:proofErr w:type="spellEnd"/>
      <w:r w:rsidRPr="006037F6">
        <w:rPr>
          <w:rFonts w:ascii="Arial" w:hAnsi="Arial" w:cs="Arial"/>
          <w:color w:val="000000"/>
        </w:rPr>
        <w:t>. ani zmianą</w:t>
      </w:r>
      <w:r w:rsidR="00B72A5F">
        <w:rPr>
          <w:rFonts w:ascii="Arial" w:hAnsi="Arial" w:cs="Arial"/>
          <w:color w:val="000000"/>
        </w:rPr>
        <w:t xml:space="preserve"> </w:t>
      </w:r>
      <w:r w:rsidRPr="006037F6">
        <w:rPr>
          <w:rFonts w:ascii="Arial" w:hAnsi="Arial" w:cs="Arial"/>
          <w:color w:val="000000"/>
        </w:rPr>
        <w:t>postanowień umowy oraz</w:t>
      </w:r>
      <w:r>
        <w:rPr>
          <w:rFonts w:ascii="Arial" w:hAnsi="Arial" w:cs="Arial"/>
          <w:color w:val="000000"/>
        </w:rPr>
        <w:t xml:space="preserve"> </w:t>
      </w:r>
      <w:r w:rsidRPr="006037F6">
        <w:rPr>
          <w:rFonts w:ascii="Arial" w:hAnsi="Arial" w:cs="Arial"/>
          <w:color w:val="000000"/>
        </w:rPr>
        <w:t>innych dokumentów niezbędnych do realizacji zamówienia.</w:t>
      </w:r>
    </w:p>
    <w:p w14:paraId="6B5E8FE9" w14:textId="3F356045" w:rsidR="00BD4394" w:rsidRDefault="00BD4394" w:rsidP="00B72A5F">
      <w:pPr>
        <w:numPr>
          <w:ilvl w:val="0"/>
          <w:numId w:val="44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B72A5F">
        <w:rPr>
          <w:rFonts w:ascii="Arial" w:hAnsi="Arial" w:cs="Arial"/>
          <w:color w:val="000000"/>
        </w:rPr>
        <w:t xml:space="preserve">Prawo do ograniczenia przetwarzania, o którym mowa w art. 18 ust. 2 RODO nie ma zastosowania w odniesieniu do przechowywania, w celu zapewnienia korzystania ze </w:t>
      </w:r>
      <w:r w:rsidRPr="00B72A5F">
        <w:rPr>
          <w:rFonts w:ascii="Arial" w:hAnsi="Arial" w:cs="Arial"/>
          <w:color w:val="000000"/>
        </w:rPr>
        <w:lastRenderedPageBreak/>
        <w:t>środków ochrony prawnej lub w celu ochrony praw innej osoby fizycznej lub prawnej, lub z uwagi na ważne względy interesu publicznego Unii Europejskiej lub państwa członkowskiego – nie ogranicza przetwarzania danych osobowych do czasu zakończenia tego postępowania.</w:t>
      </w:r>
    </w:p>
    <w:p w14:paraId="7DBB0297" w14:textId="77777777" w:rsidR="00B72A5F" w:rsidRPr="00B72A5F" w:rsidRDefault="00B72A5F" w:rsidP="00B72A5F">
      <w:pPr>
        <w:spacing w:line="360" w:lineRule="auto"/>
        <w:ind w:left="360"/>
        <w:contextualSpacing/>
        <w:rPr>
          <w:rFonts w:ascii="Arial" w:hAnsi="Arial" w:cs="Arial"/>
          <w:color w:val="000000"/>
        </w:rPr>
      </w:pPr>
    </w:p>
    <w:bookmarkEnd w:id="6"/>
    <w:p w14:paraId="3A622F0C" w14:textId="77777777" w:rsidR="006A2C30" w:rsidRPr="00052006" w:rsidRDefault="006A2C30" w:rsidP="006A2C30">
      <w:pPr>
        <w:rPr>
          <w:rFonts w:ascii="Arial" w:hAnsi="Arial" w:cs="Arial"/>
          <w:b/>
          <w:sz w:val="22"/>
          <w:szCs w:val="22"/>
        </w:rPr>
      </w:pPr>
      <w:r w:rsidRPr="00052006">
        <w:rPr>
          <w:rFonts w:ascii="Arial" w:hAnsi="Arial" w:cs="Arial"/>
          <w:b/>
          <w:sz w:val="22"/>
          <w:szCs w:val="22"/>
        </w:rPr>
        <w:t>Załączniki do zapytania ofertowego:</w:t>
      </w:r>
      <w:r>
        <w:rPr>
          <w:rFonts w:ascii="Arial" w:hAnsi="Arial" w:cs="Arial"/>
          <w:b/>
          <w:sz w:val="22"/>
          <w:szCs w:val="22"/>
        </w:rPr>
        <w:br/>
      </w:r>
    </w:p>
    <w:p w14:paraId="63B3B0F4" w14:textId="77777777" w:rsidR="006A2C30" w:rsidRPr="00052006" w:rsidRDefault="006A2C30" w:rsidP="006A2C30">
      <w:pPr>
        <w:pStyle w:val="Akapitzlist"/>
        <w:numPr>
          <w:ilvl w:val="0"/>
          <w:numId w:val="41"/>
        </w:numPr>
        <w:spacing w:line="360" w:lineRule="auto"/>
        <w:ind w:left="1134"/>
        <w:jc w:val="both"/>
        <w:rPr>
          <w:rFonts w:ascii="Arial" w:hAnsi="Arial" w:cs="Arial"/>
        </w:rPr>
      </w:pPr>
      <w:r w:rsidRPr="00052006">
        <w:rPr>
          <w:rFonts w:ascii="Arial" w:hAnsi="Arial" w:cs="Arial"/>
        </w:rPr>
        <w:t xml:space="preserve">Załącznik nr 1 </w:t>
      </w:r>
      <w:r w:rsidRPr="009B46CD">
        <w:rPr>
          <w:rFonts w:ascii="Arial" w:hAnsi="Arial" w:cs="Arial"/>
        </w:rPr>
        <w:t>–</w:t>
      </w:r>
      <w:r w:rsidRPr="00052006">
        <w:rPr>
          <w:rFonts w:ascii="Arial" w:hAnsi="Arial" w:cs="Arial"/>
        </w:rPr>
        <w:t xml:space="preserve"> </w:t>
      </w:r>
      <w:r w:rsidRPr="009B46CD">
        <w:rPr>
          <w:rFonts w:ascii="Arial" w:hAnsi="Arial" w:cs="Arial"/>
        </w:rPr>
        <w:t>formularz ofertowy</w:t>
      </w:r>
    </w:p>
    <w:p w14:paraId="7F98796C" w14:textId="77777777" w:rsidR="006A2C30" w:rsidRDefault="006A2C30" w:rsidP="006A2C30">
      <w:pPr>
        <w:pStyle w:val="Akapitzlist"/>
        <w:numPr>
          <w:ilvl w:val="0"/>
          <w:numId w:val="41"/>
        </w:numPr>
        <w:spacing w:line="360" w:lineRule="auto"/>
        <w:ind w:left="1134"/>
        <w:jc w:val="both"/>
        <w:rPr>
          <w:rFonts w:ascii="Arial" w:hAnsi="Arial" w:cs="Arial"/>
        </w:rPr>
      </w:pPr>
      <w:r w:rsidRPr="00052006">
        <w:rPr>
          <w:rFonts w:ascii="Arial" w:hAnsi="Arial" w:cs="Arial"/>
        </w:rPr>
        <w:t xml:space="preserve">Załącznik nr 2 </w:t>
      </w:r>
      <w:r w:rsidRPr="009B46CD">
        <w:rPr>
          <w:rFonts w:ascii="Arial" w:hAnsi="Arial" w:cs="Arial"/>
        </w:rPr>
        <w:t>–</w:t>
      </w:r>
      <w:r w:rsidRPr="00052006">
        <w:rPr>
          <w:rFonts w:ascii="Arial" w:hAnsi="Arial" w:cs="Arial"/>
        </w:rPr>
        <w:t xml:space="preserve"> </w:t>
      </w:r>
      <w:r w:rsidRPr="009B46CD">
        <w:rPr>
          <w:rFonts w:ascii="Arial" w:hAnsi="Arial" w:cs="Arial"/>
        </w:rPr>
        <w:t>OPZ</w:t>
      </w:r>
    </w:p>
    <w:p w14:paraId="17771CF2" w14:textId="77777777" w:rsidR="006A2C30" w:rsidRPr="009B46CD" w:rsidRDefault="006A2C30" w:rsidP="006A2C30">
      <w:pPr>
        <w:pStyle w:val="Akapitzlist"/>
        <w:numPr>
          <w:ilvl w:val="0"/>
          <w:numId w:val="41"/>
        </w:numPr>
        <w:spacing w:line="360" w:lineRule="auto"/>
        <w:ind w:left="113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Załącznik nr 3 – </w:t>
      </w:r>
      <w:r w:rsidRPr="009B46CD">
        <w:rPr>
          <w:rFonts w:ascii="Arial" w:hAnsi="Arial" w:cs="Arial"/>
        </w:rPr>
        <w:t>postanowienia</w:t>
      </w:r>
      <w:r>
        <w:rPr>
          <w:rFonts w:ascii="Arial" w:hAnsi="Arial" w:cs="Arial"/>
        </w:rPr>
        <w:t xml:space="preserve"> </w:t>
      </w:r>
      <w:r w:rsidRPr="009B46CD">
        <w:rPr>
          <w:rFonts w:ascii="Arial" w:hAnsi="Arial" w:cs="Arial"/>
        </w:rPr>
        <w:t>umowy</w:t>
      </w:r>
    </w:p>
    <w:p w14:paraId="61D92A61" w14:textId="77777777" w:rsidR="00057305" w:rsidRPr="00057305" w:rsidRDefault="00057305" w:rsidP="00057305">
      <w:pPr>
        <w:spacing w:line="360" w:lineRule="auto"/>
        <w:ind w:left="-284"/>
        <w:rPr>
          <w:rFonts w:ascii="Arial" w:hAnsi="Arial" w:cs="Arial"/>
        </w:rPr>
      </w:pPr>
    </w:p>
    <w:sectPr w:rsidR="00057305" w:rsidRPr="00057305" w:rsidSect="00D3466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18" w:right="1106" w:bottom="1418" w:left="1077" w:header="1588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8E5001" w14:textId="77777777" w:rsidR="00480590" w:rsidRDefault="00480590">
      <w:r>
        <w:separator/>
      </w:r>
    </w:p>
  </w:endnote>
  <w:endnote w:type="continuationSeparator" w:id="0">
    <w:p w14:paraId="4CD10A1B" w14:textId="77777777" w:rsidR="00480590" w:rsidRDefault="004805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-Bold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D1BE59" w14:textId="77777777" w:rsidR="00351901" w:rsidRDefault="0035190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F1E139" w14:textId="77777777" w:rsidR="00D655F3" w:rsidRDefault="00CD488A" w:rsidP="00CD5BF8">
    <w:pPr>
      <w:pStyle w:val="Stopka"/>
      <w:tabs>
        <w:tab w:val="clear" w:pos="4536"/>
        <w:tab w:val="clear" w:pos="9072"/>
      </w:tabs>
      <w:ind w:left="-426"/>
      <w:jc w:val="right"/>
    </w:pPr>
    <w:r>
      <w:rPr>
        <w:noProof/>
      </w:rPr>
      <w:drawing>
        <wp:anchor distT="0" distB="0" distL="114300" distR="114300" simplePos="0" relativeHeight="251660288" behindDoc="0" locked="0" layoutInCell="1" allowOverlap="1" wp14:anchorId="6C101A68" wp14:editId="40D1FE2B">
          <wp:simplePos x="0" y="0"/>
          <wp:positionH relativeFrom="margin">
            <wp:align>right</wp:align>
          </wp:positionH>
          <wp:positionV relativeFrom="paragraph">
            <wp:posOffset>-74930</wp:posOffset>
          </wp:positionV>
          <wp:extent cx="6172200" cy="619125"/>
          <wp:effectExtent l="0" t="0" r="0" b="9525"/>
          <wp:wrapSquare wrapText="bothSides"/>
          <wp:docPr id="32" name="Obraz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2200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73ACB6" w14:textId="77777777" w:rsidR="00D9627E" w:rsidRDefault="009B0E72" w:rsidP="008B48BA">
    <w:pPr>
      <w:pStyle w:val="Stopka"/>
      <w:tabs>
        <w:tab w:val="clear" w:pos="4536"/>
        <w:tab w:val="clear" w:pos="9072"/>
      </w:tabs>
      <w:ind w:right="-483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D510C5F" wp14:editId="2954998A">
          <wp:simplePos x="0" y="0"/>
          <wp:positionH relativeFrom="margin">
            <wp:posOffset>40005</wp:posOffset>
          </wp:positionH>
          <wp:positionV relativeFrom="paragraph">
            <wp:posOffset>57150</wp:posOffset>
          </wp:positionV>
          <wp:extent cx="6172200" cy="619125"/>
          <wp:effectExtent l="0" t="0" r="0" b="9525"/>
          <wp:wrapSquare wrapText="bothSides"/>
          <wp:docPr id="33" name="Obraz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2200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D54048" w14:textId="77777777" w:rsidR="00480590" w:rsidRDefault="00480590">
      <w:r>
        <w:separator/>
      </w:r>
    </w:p>
  </w:footnote>
  <w:footnote w:type="continuationSeparator" w:id="0">
    <w:p w14:paraId="0CB3CCF7" w14:textId="77777777" w:rsidR="00480590" w:rsidRDefault="004805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139D52" w14:textId="77777777" w:rsidR="00351901" w:rsidRDefault="003519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F0637A" w14:textId="77777777" w:rsidR="00D655F3" w:rsidRDefault="00D655F3" w:rsidP="00B841D0">
    <w:pPr>
      <w:pStyle w:val="Nagwek"/>
      <w:tabs>
        <w:tab w:val="clear" w:pos="4536"/>
      </w:tabs>
      <w:spacing w:after="120"/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66EDCD" w14:textId="77777777" w:rsidR="007E1D5A" w:rsidRDefault="00BE2B16" w:rsidP="00906E52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</w:rPr>
      <w:drawing>
        <wp:anchor distT="0" distB="0" distL="114300" distR="114300" simplePos="0" relativeHeight="251664384" behindDoc="0" locked="0" layoutInCell="1" allowOverlap="1" wp14:anchorId="53109129" wp14:editId="3D9DAE0F">
          <wp:simplePos x="0" y="0"/>
          <wp:positionH relativeFrom="column">
            <wp:posOffset>-915249</wp:posOffset>
          </wp:positionH>
          <wp:positionV relativeFrom="paragraph">
            <wp:posOffset>-1471088</wp:posOffset>
          </wp:positionV>
          <wp:extent cx="7995285" cy="1696085"/>
          <wp:effectExtent l="0" t="0" r="5715" b="0"/>
          <wp:wrapNone/>
          <wp:docPr id="23" name="Obraz 23" descr="naglowek stopka_naglowek 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Obraz 23" descr="naglowek stopka_naglowek kolor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6689"/>
                  <a:stretch/>
                </pic:blipFill>
                <pic:spPr bwMode="auto">
                  <a:xfrm>
                    <a:off x="0" y="0"/>
                    <a:ext cx="7995285" cy="16960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>
      <w:rPr>
        <w:rFonts w:ascii="Arial" w:hAnsi="Arial" w:cs="Arial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652B38F5" wp14:editId="46350218">
              <wp:simplePos x="0" y="0"/>
              <wp:positionH relativeFrom="column">
                <wp:posOffset>2610148</wp:posOffset>
              </wp:positionH>
              <wp:positionV relativeFrom="paragraph">
                <wp:posOffset>-633807</wp:posOffset>
              </wp:positionV>
              <wp:extent cx="2857500" cy="533400"/>
              <wp:effectExtent l="0" t="0" r="0" b="0"/>
              <wp:wrapNone/>
              <wp:docPr id="2" name="Text 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57500" cy="533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D5DE9E" w14:textId="77777777" w:rsidR="00533506" w:rsidRPr="00B644B4" w:rsidRDefault="00E519A8" w:rsidP="00533506">
                          <w:pPr>
                            <w:rPr>
                              <w:rFonts w:ascii="Arial" w:hAnsi="Arial" w:cs="Arial"/>
                              <w:b/>
                              <w:color w:val="003399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color w:val="003399"/>
                              <w:sz w:val="28"/>
                              <w:szCs w:val="28"/>
                            </w:rPr>
                            <w:t>Wojewódzki Urząd Pracy</w:t>
                          </w:r>
                          <w:r>
                            <w:rPr>
                              <w:rFonts w:ascii="Arial" w:hAnsi="Arial" w:cs="Arial"/>
                              <w:b/>
                              <w:color w:val="003399"/>
                              <w:sz w:val="28"/>
                              <w:szCs w:val="28"/>
                            </w:rPr>
                            <w:br/>
                          </w:r>
                          <w:r w:rsidR="00AB3ED9">
                            <w:rPr>
                              <w:rFonts w:ascii="Arial" w:hAnsi="Arial" w:cs="Arial"/>
                              <w:b/>
                              <w:color w:val="003399"/>
                              <w:sz w:val="28"/>
                              <w:szCs w:val="28"/>
                            </w:rPr>
                            <w:t>w Łodzi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52B38F5" id="_x0000_t202" coordsize="21600,21600" o:spt="202" path="m,l,21600r21600,l21600,xe">
              <v:stroke joinstyle="miter"/>
              <v:path gradientshapeok="t" o:connecttype="rect"/>
            </v:shapetype>
            <v:shape id="Text Box 20" o:spid="_x0000_s1026" type="#_x0000_t202" style="position:absolute;margin-left:205.5pt;margin-top:-49.9pt;width:225pt;height:42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sRJtQIAALo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" filled="f" stroked="f">
              <v:textbox>
                <w:txbxContent>
                  <w:p w14:paraId="7CD5DE9E" w14:textId="77777777" w:rsidR="00533506" w:rsidRPr="00B644B4" w:rsidRDefault="00E519A8" w:rsidP="00533506">
                    <w:pPr>
                      <w:rPr>
                        <w:rFonts w:ascii="Arial" w:hAnsi="Arial" w:cs="Arial"/>
                        <w:b/>
                        <w:color w:val="003399"/>
                        <w:sz w:val="28"/>
                        <w:szCs w:val="28"/>
                      </w:rPr>
                    </w:pPr>
                    <w:r>
                      <w:rPr>
                        <w:rFonts w:ascii="Arial" w:hAnsi="Arial" w:cs="Arial"/>
                        <w:b/>
                        <w:color w:val="003399"/>
                        <w:sz w:val="28"/>
                        <w:szCs w:val="28"/>
                      </w:rPr>
                      <w:t>Wojewódzki Urząd Pracy</w:t>
                    </w:r>
                    <w:r>
                      <w:rPr>
                        <w:rFonts w:ascii="Arial" w:hAnsi="Arial" w:cs="Arial"/>
                        <w:b/>
                        <w:color w:val="003399"/>
                        <w:sz w:val="28"/>
                        <w:szCs w:val="28"/>
                      </w:rPr>
                      <w:br/>
                    </w:r>
                    <w:r w:rsidR="00AB3ED9">
                      <w:rPr>
                        <w:rFonts w:ascii="Arial" w:hAnsi="Arial" w:cs="Arial"/>
                        <w:b/>
                        <w:color w:val="003399"/>
                        <w:sz w:val="28"/>
                        <w:szCs w:val="28"/>
                      </w:rPr>
                      <w:t>w Łodzi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7A9E2C8E" wp14:editId="21203BA0">
              <wp:simplePos x="0" y="0"/>
              <wp:positionH relativeFrom="column">
                <wp:posOffset>-122035</wp:posOffset>
              </wp:positionH>
              <wp:positionV relativeFrom="paragraph">
                <wp:posOffset>38222</wp:posOffset>
              </wp:positionV>
              <wp:extent cx="6467475" cy="440675"/>
              <wp:effectExtent l="0" t="0" r="0" b="0"/>
              <wp:wrapNone/>
              <wp:docPr id="1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67475" cy="4406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CAC31E" w14:textId="77777777" w:rsidR="00533506" w:rsidRDefault="00533506" w:rsidP="001E47E2">
                          <w:pPr>
                            <w:spacing w:line="360" w:lineRule="auto"/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</w:pPr>
                          <w:r w:rsidRPr="00C20E43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>| 90-</w:t>
                          </w:r>
                          <w:r w:rsidR="00D41867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>608 Łódź, ul. Wólczańska 49</w:t>
                          </w:r>
                          <w:r w:rsidRPr="00D41867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 xml:space="preserve"> | </w:t>
                          </w:r>
                          <w:r w:rsidRPr="00D41867">
                            <w:rPr>
                              <w:rFonts w:ascii="Arial" w:hAnsi="Arial" w:cs="Arial"/>
                              <w:b/>
                              <w:color w:val="003399"/>
                              <w:sz w:val="17"/>
                              <w:szCs w:val="17"/>
                            </w:rPr>
                            <w:t>tel.:</w:t>
                          </w:r>
                          <w:r w:rsidRPr="00D41867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 xml:space="preserve"> 42</w:t>
                          </w:r>
                          <w:r w:rsidR="00E25A09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> 663-02-78</w:t>
                          </w:r>
                          <w:r w:rsidRPr="00D41867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 xml:space="preserve"> | </w:t>
                          </w:r>
                          <w:r w:rsidRPr="00D41867">
                            <w:rPr>
                              <w:rFonts w:ascii="Arial" w:hAnsi="Arial" w:cs="Arial"/>
                              <w:b/>
                              <w:color w:val="003399"/>
                              <w:sz w:val="17"/>
                              <w:szCs w:val="17"/>
                            </w:rPr>
                            <w:t>e-mail:</w:t>
                          </w:r>
                          <w:r w:rsidR="00A362AC">
                            <w:rPr>
                              <w:rFonts w:ascii="Arial" w:hAnsi="Arial" w:cs="Arial"/>
                              <w:b/>
                              <w:color w:val="003399"/>
                              <w:sz w:val="17"/>
                              <w:szCs w:val="17"/>
                            </w:rPr>
                            <w:t xml:space="preserve"> </w:t>
                          </w:r>
                          <w:r w:rsidR="001447B3" w:rsidRPr="001447B3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>projekty.wlasne@wup.lodz.pl</w:t>
                          </w:r>
                          <w:r w:rsidR="001447B3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 xml:space="preserve"> </w:t>
                          </w:r>
                          <w:r w:rsidRPr="00D41867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 xml:space="preserve">| </w:t>
                          </w:r>
                          <w:r w:rsidR="00BD6C68" w:rsidRPr="00BD6C68">
                            <w:rPr>
                              <w:rFonts w:ascii="Arial" w:hAnsi="Arial" w:cs="Arial"/>
                              <w:b/>
                              <w:color w:val="003399"/>
                              <w:sz w:val="17"/>
                              <w:szCs w:val="17"/>
                            </w:rPr>
                            <w:t>www.</w:t>
                          </w:r>
                          <w:r w:rsidR="00E25A09" w:rsidRPr="00E25A09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>projekty-wlasne.wup.lodz.pl</w:t>
                          </w:r>
                          <w:r w:rsidR="00BD6C68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 xml:space="preserve"> </w:t>
                          </w:r>
                          <w:r w:rsidRPr="00D41867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>|</w:t>
                          </w:r>
                        </w:p>
                        <w:p w14:paraId="65907B7E" w14:textId="77777777" w:rsidR="006464DD" w:rsidRDefault="006464DD" w:rsidP="006464DD">
                          <w:pPr>
                            <w:spacing w:line="360" w:lineRule="auto"/>
                            <w:rPr>
                              <w:rFonts w:ascii="Arial" w:hAnsi="Arial" w:cs="Arial"/>
                              <w:b/>
                              <w:color w:val="003399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color w:val="003399"/>
                              <w:sz w:val="16"/>
                              <w:szCs w:val="16"/>
                            </w:rPr>
                            <w:t>Projekt "Dobre zdrowie kadry Wojewódzkiego Urzędu Pracy w Łodzi"</w:t>
                          </w:r>
                        </w:p>
                        <w:p w14:paraId="21AC5E92" w14:textId="61E69289" w:rsidR="001E47E2" w:rsidRPr="00BE2B16" w:rsidRDefault="001E47E2" w:rsidP="006464DD">
                          <w:pPr>
                            <w:spacing w:line="360" w:lineRule="auto"/>
                            <w:rPr>
                              <w:rFonts w:ascii="Arial" w:hAnsi="Arial" w:cs="Arial"/>
                              <w:b/>
                              <w:color w:val="003399"/>
                              <w:sz w:val="17"/>
                              <w:szCs w:val="17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A9E2C8E" id="Text Box 21" o:spid="_x0000_s1027" type="#_x0000_t202" style="position:absolute;margin-left:-9.6pt;margin-top:3pt;width:509.25pt;height:34.7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" filled="f" stroked="f">
              <v:textbox>
                <w:txbxContent>
                  <w:p w14:paraId="74CAC31E" w14:textId="77777777" w:rsidR="00533506" w:rsidRDefault="00533506" w:rsidP="001E47E2">
                    <w:pPr>
                      <w:spacing w:line="360" w:lineRule="auto"/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</w:pPr>
                    <w:r w:rsidRPr="00C20E43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>| 90-</w:t>
                    </w:r>
                    <w:r w:rsidR="00D41867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>608 Łódź, ul. Wólczańska 49</w:t>
                    </w:r>
                    <w:r w:rsidRPr="00D41867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 xml:space="preserve"> | </w:t>
                    </w:r>
                    <w:r w:rsidRPr="00D41867">
                      <w:rPr>
                        <w:rFonts w:ascii="Arial" w:hAnsi="Arial" w:cs="Arial"/>
                        <w:b/>
                        <w:color w:val="003399"/>
                        <w:sz w:val="17"/>
                        <w:szCs w:val="17"/>
                      </w:rPr>
                      <w:t>tel.:</w:t>
                    </w:r>
                    <w:r w:rsidRPr="00D41867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 xml:space="preserve"> 42</w:t>
                    </w:r>
                    <w:r w:rsidR="00E25A09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> 663-02-78</w:t>
                    </w:r>
                    <w:r w:rsidRPr="00D41867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 xml:space="preserve"> | </w:t>
                    </w:r>
                    <w:r w:rsidRPr="00D41867">
                      <w:rPr>
                        <w:rFonts w:ascii="Arial" w:hAnsi="Arial" w:cs="Arial"/>
                        <w:b/>
                        <w:color w:val="003399"/>
                        <w:sz w:val="17"/>
                        <w:szCs w:val="17"/>
                      </w:rPr>
                      <w:t>e-mail:</w:t>
                    </w:r>
                    <w:r w:rsidR="00A362AC">
                      <w:rPr>
                        <w:rFonts w:ascii="Arial" w:hAnsi="Arial" w:cs="Arial"/>
                        <w:b/>
                        <w:color w:val="003399"/>
                        <w:sz w:val="17"/>
                        <w:szCs w:val="17"/>
                      </w:rPr>
                      <w:t xml:space="preserve"> </w:t>
                    </w:r>
                    <w:r w:rsidR="001447B3" w:rsidRPr="001447B3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>projekty.wlasne@wup.lodz.pl</w:t>
                    </w:r>
                    <w:r w:rsidR="001447B3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 xml:space="preserve"> </w:t>
                    </w:r>
                    <w:r w:rsidRPr="00D41867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 xml:space="preserve">| </w:t>
                    </w:r>
                    <w:r w:rsidR="00BD6C68" w:rsidRPr="00BD6C68">
                      <w:rPr>
                        <w:rFonts w:ascii="Arial" w:hAnsi="Arial" w:cs="Arial"/>
                        <w:b/>
                        <w:color w:val="003399"/>
                        <w:sz w:val="17"/>
                        <w:szCs w:val="17"/>
                      </w:rPr>
                      <w:t>www.</w:t>
                    </w:r>
                    <w:r w:rsidR="00E25A09" w:rsidRPr="00E25A09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>projekty-wlasne.wup.lodz.pl</w:t>
                    </w:r>
                    <w:r w:rsidR="00BD6C68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 xml:space="preserve"> </w:t>
                    </w:r>
                    <w:r w:rsidRPr="00D41867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>|</w:t>
                    </w:r>
                  </w:p>
                  <w:p w14:paraId="65907B7E" w14:textId="77777777" w:rsidR="006464DD" w:rsidRDefault="006464DD" w:rsidP="006464DD">
                    <w:pPr>
                      <w:spacing w:line="360" w:lineRule="auto"/>
                      <w:rPr>
                        <w:rFonts w:ascii="Arial" w:hAnsi="Arial" w:cs="Arial"/>
                        <w:b/>
                        <w:color w:val="003399"/>
                        <w:sz w:val="16"/>
                        <w:szCs w:val="16"/>
                      </w:rPr>
                    </w:pPr>
                    <w:r>
                      <w:rPr>
                        <w:rFonts w:ascii="Arial" w:hAnsi="Arial" w:cs="Arial"/>
                        <w:b/>
                        <w:color w:val="003399"/>
                        <w:sz w:val="16"/>
                        <w:szCs w:val="16"/>
                      </w:rPr>
                      <w:t>Projekt "Dobre zdrowie kadry Wojewódzkiego Urzędu Pracy w Łodzi"</w:t>
                    </w:r>
                  </w:p>
                  <w:p w14:paraId="21AC5E92" w14:textId="61E69289" w:rsidR="001E47E2" w:rsidRPr="00BE2B16" w:rsidRDefault="001E47E2" w:rsidP="006464DD">
                    <w:pPr>
                      <w:spacing w:line="360" w:lineRule="auto"/>
                      <w:rPr>
                        <w:rFonts w:ascii="Arial" w:hAnsi="Arial" w:cs="Arial"/>
                        <w:b/>
                        <w:color w:val="003399"/>
                        <w:sz w:val="17"/>
                        <w:szCs w:val="17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34BD997B" w14:textId="77777777" w:rsidR="00310F82" w:rsidRPr="006027FA" w:rsidRDefault="00BE2B16" w:rsidP="00906E52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</w:rPr>
      <w:drawing>
        <wp:anchor distT="0" distB="0" distL="114300" distR="114300" simplePos="0" relativeHeight="251657215" behindDoc="0" locked="0" layoutInCell="1" allowOverlap="1" wp14:anchorId="6C9C1C4C" wp14:editId="3BF69223">
          <wp:simplePos x="0" y="0"/>
          <wp:positionH relativeFrom="column">
            <wp:posOffset>-915035</wp:posOffset>
          </wp:positionH>
          <wp:positionV relativeFrom="paragraph">
            <wp:posOffset>192818</wp:posOffset>
          </wp:positionV>
          <wp:extent cx="7980902" cy="175833"/>
          <wp:effectExtent l="0" t="0" r="0" b="0"/>
          <wp:wrapNone/>
          <wp:docPr id="4" name="Obraz 4" descr="naglowek stopka_naglowek 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naglowek stopka_naglowek kolor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4403" b="6939"/>
                  <a:stretch/>
                </pic:blipFill>
                <pic:spPr bwMode="auto">
                  <a:xfrm>
                    <a:off x="0" y="0"/>
                    <a:ext cx="7980902" cy="17583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1" w15:restartNumberingAfterBreak="0">
    <w:nsid w:val="028978F7"/>
    <w:multiLevelType w:val="hybridMultilevel"/>
    <w:tmpl w:val="D24677F6"/>
    <w:lvl w:ilvl="0" w:tplc="9BE402F6">
      <w:start w:val="4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381E3E"/>
    <w:multiLevelType w:val="hybridMultilevel"/>
    <w:tmpl w:val="AC26C318"/>
    <w:lvl w:ilvl="0" w:tplc="A7B43DB8">
      <w:numFmt w:val="bullet"/>
      <w:lvlText w:val=""/>
      <w:lvlJc w:val="left"/>
      <w:pPr>
        <w:ind w:left="72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554FB6"/>
    <w:multiLevelType w:val="multilevel"/>
    <w:tmpl w:val="9702A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7B2697B"/>
    <w:multiLevelType w:val="hybridMultilevel"/>
    <w:tmpl w:val="6EE248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F72D5A"/>
    <w:multiLevelType w:val="hybridMultilevel"/>
    <w:tmpl w:val="1EF2ACEE"/>
    <w:lvl w:ilvl="0" w:tplc="04150005">
      <w:start w:val="1"/>
      <w:numFmt w:val="bullet"/>
      <w:lvlText w:val=""/>
      <w:lvlJc w:val="left"/>
      <w:pPr>
        <w:ind w:left="1512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6" w15:restartNumberingAfterBreak="0">
    <w:nsid w:val="0F304ED4"/>
    <w:multiLevelType w:val="hybridMultilevel"/>
    <w:tmpl w:val="B91CEBB6"/>
    <w:lvl w:ilvl="0" w:tplc="0415000F">
      <w:start w:val="1"/>
      <w:numFmt w:val="decimal"/>
      <w:lvlText w:val="%1."/>
      <w:lvlJc w:val="left"/>
      <w:pPr>
        <w:ind w:left="705" w:hanging="360"/>
      </w:pPr>
    </w:lvl>
    <w:lvl w:ilvl="1" w:tplc="04150019" w:tentative="1">
      <w:start w:val="1"/>
      <w:numFmt w:val="lowerLetter"/>
      <w:lvlText w:val="%2."/>
      <w:lvlJc w:val="left"/>
      <w:pPr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7" w15:restartNumberingAfterBreak="0">
    <w:nsid w:val="11146C35"/>
    <w:multiLevelType w:val="hybridMultilevel"/>
    <w:tmpl w:val="EC62EE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174D47"/>
    <w:multiLevelType w:val="hybridMultilevel"/>
    <w:tmpl w:val="137CC2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7E3AC3"/>
    <w:multiLevelType w:val="hybridMultilevel"/>
    <w:tmpl w:val="3CE81E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756BA4"/>
    <w:multiLevelType w:val="multilevel"/>
    <w:tmpl w:val="6FF214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AAA1650"/>
    <w:multiLevelType w:val="hybridMultilevel"/>
    <w:tmpl w:val="67BAD122"/>
    <w:lvl w:ilvl="0" w:tplc="04150005">
      <w:start w:val="1"/>
      <w:numFmt w:val="bullet"/>
      <w:lvlText w:val=""/>
      <w:lvlJc w:val="left"/>
      <w:pPr>
        <w:ind w:left="121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12" w15:restartNumberingAfterBreak="0">
    <w:nsid w:val="1EC766CB"/>
    <w:multiLevelType w:val="multilevel"/>
    <w:tmpl w:val="B13614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0DC44A5"/>
    <w:multiLevelType w:val="hybridMultilevel"/>
    <w:tmpl w:val="5C406B9E"/>
    <w:lvl w:ilvl="0" w:tplc="04150017">
      <w:start w:val="1"/>
      <w:numFmt w:val="lowerLetter"/>
      <w:lvlText w:val="%1)"/>
      <w:lvlJc w:val="left"/>
      <w:pPr>
        <w:ind w:left="785" w:hanging="360"/>
      </w:pPr>
    </w:lvl>
    <w:lvl w:ilvl="1" w:tplc="04150019">
      <w:start w:val="1"/>
      <w:numFmt w:val="lowerLetter"/>
      <w:lvlText w:val="%2."/>
      <w:lvlJc w:val="left"/>
      <w:pPr>
        <w:ind w:left="1505" w:hanging="360"/>
      </w:pPr>
    </w:lvl>
    <w:lvl w:ilvl="2" w:tplc="0415001B">
      <w:start w:val="1"/>
      <w:numFmt w:val="lowerRoman"/>
      <w:lvlText w:val="%3."/>
      <w:lvlJc w:val="right"/>
      <w:pPr>
        <w:ind w:left="2225" w:hanging="180"/>
      </w:pPr>
    </w:lvl>
    <w:lvl w:ilvl="3" w:tplc="0415000F">
      <w:start w:val="1"/>
      <w:numFmt w:val="decimal"/>
      <w:lvlText w:val="%4."/>
      <w:lvlJc w:val="left"/>
      <w:pPr>
        <w:ind w:left="2945" w:hanging="360"/>
      </w:pPr>
    </w:lvl>
    <w:lvl w:ilvl="4" w:tplc="04150019">
      <w:start w:val="1"/>
      <w:numFmt w:val="lowerLetter"/>
      <w:lvlText w:val="%5."/>
      <w:lvlJc w:val="left"/>
      <w:pPr>
        <w:ind w:left="3665" w:hanging="360"/>
      </w:pPr>
    </w:lvl>
    <w:lvl w:ilvl="5" w:tplc="0415001B">
      <w:start w:val="1"/>
      <w:numFmt w:val="lowerRoman"/>
      <w:lvlText w:val="%6."/>
      <w:lvlJc w:val="right"/>
      <w:pPr>
        <w:ind w:left="4385" w:hanging="180"/>
      </w:pPr>
    </w:lvl>
    <w:lvl w:ilvl="6" w:tplc="0415000F">
      <w:start w:val="1"/>
      <w:numFmt w:val="decimal"/>
      <w:lvlText w:val="%7."/>
      <w:lvlJc w:val="left"/>
      <w:pPr>
        <w:ind w:left="5105" w:hanging="360"/>
      </w:pPr>
    </w:lvl>
    <w:lvl w:ilvl="7" w:tplc="04150019">
      <w:start w:val="1"/>
      <w:numFmt w:val="lowerLetter"/>
      <w:lvlText w:val="%8."/>
      <w:lvlJc w:val="left"/>
      <w:pPr>
        <w:ind w:left="5825" w:hanging="360"/>
      </w:pPr>
    </w:lvl>
    <w:lvl w:ilvl="8" w:tplc="0415001B">
      <w:start w:val="1"/>
      <w:numFmt w:val="lowerRoman"/>
      <w:lvlText w:val="%9."/>
      <w:lvlJc w:val="right"/>
      <w:pPr>
        <w:ind w:left="6545" w:hanging="180"/>
      </w:pPr>
    </w:lvl>
  </w:abstractNum>
  <w:abstractNum w:abstractNumId="14" w15:restartNumberingAfterBreak="0">
    <w:nsid w:val="22C10F19"/>
    <w:multiLevelType w:val="hybridMultilevel"/>
    <w:tmpl w:val="20E688F8"/>
    <w:lvl w:ilvl="0" w:tplc="E77040C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59A3CED"/>
    <w:multiLevelType w:val="hybridMultilevel"/>
    <w:tmpl w:val="0184824A"/>
    <w:lvl w:ilvl="0" w:tplc="EE2EF7D4">
      <w:start w:val="1"/>
      <w:numFmt w:val="decimal"/>
      <w:pStyle w:val="Styl2SWZ"/>
      <w:lvlText w:val="%1."/>
      <w:lvlJc w:val="left"/>
      <w:pPr>
        <w:ind w:left="357" w:hanging="357"/>
      </w:pPr>
      <w:rPr>
        <w:rFonts w:ascii="Arial" w:hAnsi="Arial" w:cs="Times New Roman" w:hint="default"/>
        <w:b w:val="0"/>
        <w:i w:val="0"/>
        <w:color w:val="000000"/>
        <w:sz w:val="22"/>
        <w:szCs w:val="22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4D3ED7"/>
    <w:multiLevelType w:val="hybridMultilevel"/>
    <w:tmpl w:val="DA208CB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7AF054F"/>
    <w:multiLevelType w:val="hybridMultilevel"/>
    <w:tmpl w:val="7910EEBE"/>
    <w:lvl w:ilvl="0" w:tplc="4248216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BE6BE6"/>
    <w:multiLevelType w:val="multilevel"/>
    <w:tmpl w:val="2B48E1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FE503B"/>
    <w:multiLevelType w:val="hybridMultilevel"/>
    <w:tmpl w:val="3CE81E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7B519B"/>
    <w:multiLevelType w:val="hybridMultilevel"/>
    <w:tmpl w:val="D7DCD48E"/>
    <w:lvl w:ilvl="0" w:tplc="E2764ED4">
      <w:start w:val="4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27E256D"/>
    <w:multiLevelType w:val="multilevel"/>
    <w:tmpl w:val="F2184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65E48B5"/>
    <w:multiLevelType w:val="multilevel"/>
    <w:tmpl w:val="F41EB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6711D08"/>
    <w:multiLevelType w:val="hybridMultilevel"/>
    <w:tmpl w:val="FEFCA328"/>
    <w:lvl w:ilvl="0" w:tplc="0415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24" w15:restartNumberingAfterBreak="0">
    <w:nsid w:val="47C33BA6"/>
    <w:multiLevelType w:val="hybridMultilevel"/>
    <w:tmpl w:val="ABD6BF6A"/>
    <w:lvl w:ilvl="0" w:tplc="FBA821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81B7472"/>
    <w:multiLevelType w:val="hybridMultilevel"/>
    <w:tmpl w:val="1B6A0EC6"/>
    <w:lvl w:ilvl="0" w:tplc="27C056C8">
      <w:start w:val="1"/>
      <w:numFmt w:val="lowerLetter"/>
      <w:lvlText w:val="%1)"/>
      <w:lvlJc w:val="left"/>
      <w:pPr>
        <w:ind w:left="6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EF669C4">
      <w:start w:val="1"/>
      <w:numFmt w:val="bullet"/>
      <w:lvlText w:val=""/>
      <w:lvlJc w:val="left"/>
      <w:pPr>
        <w:ind w:left="142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AC89000">
      <w:start w:val="1"/>
      <w:numFmt w:val="bullet"/>
      <w:lvlText w:val="▪"/>
      <w:lvlJc w:val="left"/>
      <w:pPr>
        <w:ind w:left="21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FAA11E0">
      <w:start w:val="1"/>
      <w:numFmt w:val="bullet"/>
      <w:lvlText w:val="•"/>
      <w:lvlJc w:val="left"/>
      <w:pPr>
        <w:ind w:left="28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0F43C3A">
      <w:start w:val="1"/>
      <w:numFmt w:val="bullet"/>
      <w:lvlText w:val="o"/>
      <w:lvlJc w:val="left"/>
      <w:pPr>
        <w:ind w:left="35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46203E0">
      <w:start w:val="1"/>
      <w:numFmt w:val="bullet"/>
      <w:lvlText w:val="▪"/>
      <w:lvlJc w:val="left"/>
      <w:pPr>
        <w:ind w:left="430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054B116">
      <w:start w:val="1"/>
      <w:numFmt w:val="bullet"/>
      <w:lvlText w:val="•"/>
      <w:lvlJc w:val="left"/>
      <w:pPr>
        <w:ind w:left="50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1A8A24E">
      <w:start w:val="1"/>
      <w:numFmt w:val="bullet"/>
      <w:lvlText w:val="o"/>
      <w:lvlJc w:val="left"/>
      <w:pPr>
        <w:ind w:left="57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5CC6B42">
      <w:start w:val="1"/>
      <w:numFmt w:val="bullet"/>
      <w:lvlText w:val="▪"/>
      <w:lvlJc w:val="left"/>
      <w:pPr>
        <w:ind w:left="64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49F50C66"/>
    <w:multiLevelType w:val="hybridMultilevel"/>
    <w:tmpl w:val="3CE81E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3FA76DF"/>
    <w:multiLevelType w:val="hybridMultilevel"/>
    <w:tmpl w:val="36ACE8D4"/>
    <w:lvl w:ilvl="0" w:tplc="6AE8D8D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126AE7"/>
    <w:multiLevelType w:val="hybridMultilevel"/>
    <w:tmpl w:val="11DC78B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9752FC0"/>
    <w:multiLevelType w:val="hybridMultilevel"/>
    <w:tmpl w:val="AE02F228"/>
    <w:lvl w:ilvl="0" w:tplc="90D85CA0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9FC524A"/>
    <w:multiLevelType w:val="hybridMultilevel"/>
    <w:tmpl w:val="937A4E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9FE3FBF"/>
    <w:multiLevelType w:val="multilevel"/>
    <w:tmpl w:val="9C62F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B1B5631"/>
    <w:multiLevelType w:val="hybridMultilevel"/>
    <w:tmpl w:val="05D632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DD1F6B"/>
    <w:multiLevelType w:val="multilevel"/>
    <w:tmpl w:val="13D665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389599B"/>
    <w:multiLevelType w:val="hybridMultilevel"/>
    <w:tmpl w:val="FD86C7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A45DBA"/>
    <w:multiLevelType w:val="hybridMultilevel"/>
    <w:tmpl w:val="0E902BF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68D27E99"/>
    <w:multiLevelType w:val="hybridMultilevel"/>
    <w:tmpl w:val="32EA90C4"/>
    <w:lvl w:ilvl="0" w:tplc="A7B43DB8">
      <w:numFmt w:val="bullet"/>
      <w:lvlText w:val=""/>
      <w:lvlJc w:val="left"/>
      <w:pPr>
        <w:ind w:left="178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2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0" w:hanging="360"/>
      </w:pPr>
      <w:rPr>
        <w:rFonts w:ascii="Wingdings" w:hAnsi="Wingdings" w:hint="default"/>
      </w:rPr>
    </w:lvl>
  </w:abstractNum>
  <w:abstractNum w:abstractNumId="37" w15:restartNumberingAfterBreak="0">
    <w:nsid w:val="6B782FEE"/>
    <w:multiLevelType w:val="hybridMultilevel"/>
    <w:tmpl w:val="E8AE07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D077411"/>
    <w:multiLevelType w:val="hybridMultilevel"/>
    <w:tmpl w:val="EB9206A0"/>
    <w:lvl w:ilvl="0" w:tplc="A7B43DB8">
      <w:numFmt w:val="bullet"/>
      <w:lvlText w:val=""/>
      <w:lvlJc w:val="left"/>
      <w:pPr>
        <w:ind w:left="72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DC72816"/>
    <w:multiLevelType w:val="hybridMultilevel"/>
    <w:tmpl w:val="03DA1D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04847CA"/>
    <w:multiLevelType w:val="multilevel"/>
    <w:tmpl w:val="3B4C4A3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2A74D1F"/>
    <w:multiLevelType w:val="hybridMultilevel"/>
    <w:tmpl w:val="AE20AF6C"/>
    <w:lvl w:ilvl="0" w:tplc="04150017">
      <w:start w:val="1"/>
      <w:numFmt w:val="lowerLetter"/>
      <w:lvlText w:val="%1)"/>
      <w:lvlJc w:val="left"/>
      <w:pPr>
        <w:ind w:left="785" w:hanging="360"/>
      </w:pPr>
    </w:lvl>
    <w:lvl w:ilvl="1" w:tplc="04150019">
      <w:start w:val="1"/>
      <w:numFmt w:val="lowerLetter"/>
      <w:lvlText w:val="%2."/>
      <w:lvlJc w:val="left"/>
      <w:pPr>
        <w:ind w:left="1505" w:hanging="360"/>
      </w:pPr>
    </w:lvl>
    <w:lvl w:ilvl="2" w:tplc="0415001B">
      <w:start w:val="1"/>
      <w:numFmt w:val="lowerRoman"/>
      <w:lvlText w:val="%3."/>
      <w:lvlJc w:val="right"/>
      <w:pPr>
        <w:ind w:left="2225" w:hanging="180"/>
      </w:pPr>
    </w:lvl>
    <w:lvl w:ilvl="3" w:tplc="0415000F">
      <w:start w:val="1"/>
      <w:numFmt w:val="decimal"/>
      <w:lvlText w:val="%4."/>
      <w:lvlJc w:val="left"/>
      <w:pPr>
        <w:ind w:left="2945" w:hanging="360"/>
      </w:pPr>
    </w:lvl>
    <w:lvl w:ilvl="4" w:tplc="04150019">
      <w:start w:val="1"/>
      <w:numFmt w:val="lowerLetter"/>
      <w:lvlText w:val="%5."/>
      <w:lvlJc w:val="left"/>
      <w:pPr>
        <w:ind w:left="3665" w:hanging="360"/>
      </w:pPr>
    </w:lvl>
    <w:lvl w:ilvl="5" w:tplc="0415001B">
      <w:start w:val="1"/>
      <w:numFmt w:val="lowerRoman"/>
      <w:lvlText w:val="%6."/>
      <w:lvlJc w:val="right"/>
      <w:pPr>
        <w:ind w:left="4385" w:hanging="180"/>
      </w:pPr>
    </w:lvl>
    <w:lvl w:ilvl="6" w:tplc="0415000F">
      <w:start w:val="1"/>
      <w:numFmt w:val="decimal"/>
      <w:lvlText w:val="%7."/>
      <w:lvlJc w:val="left"/>
      <w:pPr>
        <w:ind w:left="5105" w:hanging="360"/>
      </w:pPr>
    </w:lvl>
    <w:lvl w:ilvl="7" w:tplc="04150019">
      <w:start w:val="1"/>
      <w:numFmt w:val="lowerLetter"/>
      <w:lvlText w:val="%8."/>
      <w:lvlJc w:val="left"/>
      <w:pPr>
        <w:ind w:left="5825" w:hanging="360"/>
      </w:pPr>
    </w:lvl>
    <w:lvl w:ilvl="8" w:tplc="0415001B">
      <w:start w:val="1"/>
      <w:numFmt w:val="lowerRoman"/>
      <w:lvlText w:val="%9."/>
      <w:lvlJc w:val="right"/>
      <w:pPr>
        <w:ind w:left="6545" w:hanging="180"/>
      </w:pPr>
    </w:lvl>
  </w:abstractNum>
  <w:abstractNum w:abstractNumId="42" w15:restartNumberingAfterBreak="0">
    <w:nsid w:val="75313981"/>
    <w:multiLevelType w:val="multilevel"/>
    <w:tmpl w:val="AA0C0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80D4DFE"/>
    <w:multiLevelType w:val="multilevel"/>
    <w:tmpl w:val="E5AA38D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CCF759E"/>
    <w:multiLevelType w:val="hybridMultilevel"/>
    <w:tmpl w:val="5C406B9E"/>
    <w:lvl w:ilvl="0" w:tplc="04150017">
      <w:start w:val="1"/>
      <w:numFmt w:val="lowerLetter"/>
      <w:lvlText w:val="%1)"/>
      <w:lvlJc w:val="left"/>
      <w:pPr>
        <w:ind w:left="785" w:hanging="360"/>
      </w:pPr>
    </w:lvl>
    <w:lvl w:ilvl="1" w:tplc="04150019">
      <w:start w:val="1"/>
      <w:numFmt w:val="lowerLetter"/>
      <w:lvlText w:val="%2."/>
      <w:lvlJc w:val="left"/>
      <w:pPr>
        <w:ind w:left="1505" w:hanging="360"/>
      </w:pPr>
    </w:lvl>
    <w:lvl w:ilvl="2" w:tplc="0415001B">
      <w:start w:val="1"/>
      <w:numFmt w:val="lowerRoman"/>
      <w:lvlText w:val="%3."/>
      <w:lvlJc w:val="right"/>
      <w:pPr>
        <w:ind w:left="2225" w:hanging="180"/>
      </w:pPr>
    </w:lvl>
    <w:lvl w:ilvl="3" w:tplc="0415000F">
      <w:start w:val="1"/>
      <w:numFmt w:val="decimal"/>
      <w:lvlText w:val="%4."/>
      <w:lvlJc w:val="left"/>
      <w:pPr>
        <w:ind w:left="2945" w:hanging="360"/>
      </w:pPr>
    </w:lvl>
    <w:lvl w:ilvl="4" w:tplc="04150019">
      <w:start w:val="1"/>
      <w:numFmt w:val="lowerLetter"/>
      <w:lvlText w:val="%5."/>
      <w:lvlJc w:val="left"/>
      <w:pPr>
        <w:ind w:left="3665" w:hanging="360"/>
      </w:pPr>
    </w:lvl>
    <w:lvl w:ilvl="5" w:tplc="0415001B">
      <w:start w:val="1"/>
      <w:numFmt w:val="lowerRoman"/>
      <w:lvlText w:val="%6."/>
      <w:lvlJc w:val="right"/>
      <w:pPr>
        <w:ind w:left="4385" w:hanging="180"/>
      </w:pPr>
    </w:lvl>
    <w:lvl w:ilvl="6" w:tplc="0415000F">
      <w:start w:val="1"/>
      <w:numFmt w:val="decimal"/>
      <w:lvlText w:val="%7."/>
      <w:lvlJc w:val="left"/>
      <w:pPr>
        <w:ind w:left="5105" w:hanging="360"/>
      </w:pPr>
    </w:lvl>
    <w:lvl w:ilvl="7" w:tplc="04150019">
      <w:start w:val="1"/>
      <w:numFmt w:val="lowerLetter"/>
      <w:lvlText w:val="%8."/>
      <w:lvlJc w:val="left"/>
      <w:pPr>
        <w:ind w:left="5825" w:hanging="360"/>
      </w:pPr>
    </w:lvl>
    <w:lvl w:ilvl="8" w:tplc="0415001B">
      <w:start w:val="1"/>
      <w:numFmt w:val="lowerRoman"/>
      <w:lvlText w:val="%9."/>
      <w:lvlJc w:val="right"/>
      <w:pPr>
        <w:ind w:left="6545" w:hanging="180"/>
      </w:pPr>
    </w:lvl>
  </w:abstractNum>
  <w:abstractNum w:abstractNumId="45" w15:restartNumberingAfterBreak="0">
    <w:nsid w:val="7D5157D7"/>
    <w:multiLevelType w:val="multilevel"/>
    <w:tmpl w:val="6FF214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D9C1675"/>
    <w:multiLevelType w:val="hybridMultilevel"/>
    <w:tmpl w:val="87FA1354"/>
    <w:lvl w:ilvl="0" w:tplc="04150005">
      <w:start w:val="1"/>
      <w:numFmt w:val="bullet"/>
      <w:lvlText w:val=""/>
      <w:lvlJc w:val="left"/>
      <w:pPr>
        <w:ind w:left="1512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6"/>
  </w:num>
  <w:num w:numId="3">
    <w:abstractNumId w:val="19"/>
  </w:num>
  <w:num w:numId="4">
    <w:abstractNumId w:val="4"/>
  </w:num>
  <w:num w:numId="5">
    <w:abstractNumId w:val="15"/>
  </w:num>
  <w:num w:numId="6">
    <w:abstractNumId w:val="15"/>
    <w:lvlOverride w:ilvl="0">
      <w:startOverride w:val="1"/>
    </w:lvlOverride>
  </w:num>
  <w:num w:numId="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32"/>
  </w:num>
  <w:num w:numId="11">
    <w:abstractNumId w:val="18"/>
  </w:num>
  <w:num w:numId="12">
    <w:abstractNumId w:val="17"/>
  </w:num>
  <w:num w:numId="13">
    <w:abstractNumId w:val="14"/>
  </w:num>
  <w:num w:numId="14">
    <w:abstractNumId w:val="12"/>
  </w:num>
  <w:num w:numId="15">
    <w:abstractNumId w:val="31"/>
  </w:num>
  <w:num w:numId="16">
    <w:abstractNumId w:val="42"/>
  </w:num>
  <w:num w:numId="17">
    <w:abstractNumId w:val="22"/>
  </w:num>
  <w:num w:numId="18">
    <w:abstractNumId w:val="33"/>
  </w:num>
  <w:num w:numId="19">
    <w:abstractNumId w:val="10"/>
  </w:num>
  <w:num w:numId="20">
    <w:abstractNumId w:val="16"/>
  </w:num>
  <w:num w:numId="21">
    <w:abstractNumId w:val="43"/>
  </w:num>
  <w:num w:numId="22">
    <w:abstractNumId w:val="21"/>
  </w:num>
  <w:num w:numId="23">
    <w:abstractNumId w:val="40"/>
  </w:num>
  <w:num w:numId="24">
    <w:abstractNumId w:val="45"/>
  </w:num>
  <w:num w:numId="25">
    <w:abstractNumId w:val="0"/>
  </w:num>
  <w:num w:numId="26">
    <w:abstractNumId w:val="39"/>
  </w:num>
  <w:num w:numId="27">
    <w:abstractNumId w:val="25"/>
  </w:num>
  <w:num w:numId="28">
    <w:abstractNumId w:val="36"/>
  </w:num>
  <w:num w:numId="29">
    <w:abstractNumId w:val="1"/>
  </w:num>
  <w:num w:numId="30">
    <w:abstractNumId w:val="2"/>
  </w:num>
  <w:num w:numId="31">
    <w:abstractNumId w:val="38"/>
  </w:num>
  <w:num w:numId="32">
    <w:abstractNumId w:val="24"/>
  </w:num>
  <w:num w:numId="33">
    <w:abstractNumId w:val="6"/>
  </w:num>
  <w:num w:numId="34">
    <w:abstractNumId w:val="27"/>
  </w:num>
  <w:num w:numId="35">
    <w:abstractNumId w:val="20"/>
  </w:num>
  <w:num w:numId="36">
    <w:abstractNumId w:val="8"/>
  </w:num>
  <w:num w:numId="37">
    <w:abstractNumId w:val="29"/>
  </w:num>
  <w:num w:numId="38">
    <w:abstractNumId w:val="34"/>
  </w:num>
  <w:num w:numId="39">
    <w:abstractNumId w:val="30"/>
  </w:num>
  <w:num w:numId="40">
    <w:abstractNumId w:val="23"/>
  </w:num>
  <w:num w:numId="41">
    <w:abstractNumId w:val="28"/>
  </w:num>
  <w:num w:numId="42">
    <w:abstractNumId w:val="37"/>
  </w:num>
  <w:num w:numId="43">
    <w:abstractNumId w:val="7"/>
  </w:num>
  <w:num w:numId="4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1"/>
  </w:num>
  <w:num w:numId="47">
    <w:abstractNumId w:val="46"/>
  </w:num>
  <w:num w:numId="48">
    <w:abstractNumId w:val="5"/>
  </w:num>
  <w:num w:numId="49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3E58"/>
    <w:rsid w:val="00006981"/>
    <w:rsid w:val="000076BB"/>
    <w:rsid w:val="00010D1F"/>
    <w:rsid w:val="00013538"/>
    <w:rsid w:val="00017AAA"/>
    <w:rsid w:val="00024B66"/>
    <w:rsid w:val="00024E62"/>
    <w:rsid w:val="000304DF"/>
    <w:rsid w:val="00031705"/>
    <w:rsid w:val="00032FF3"/>
    <w:rsid w:val="0003383B"/>
    <w:rsid w:val="00034A8D"/>
    <w:rsid w:val="00034FFB"/>
    <w:rsid w:val="0003657F"/>
    <w:rsid w:val="00036C35"/>
    <w:rsid w:val="00042553"/>
    <w:rsid w:val="0004750A"/>
    <w:rsid w:val="00051896"/>
    <w:rsid w:val="000537FB"/>
    <w:rsid w:val="00054BBD"/>
    <w:rsid w:val="00055671"/>
    <w:rsid w:val="00055A8C"/>
    <w:rsid w:val="000569E4"/>
    <w:rsid w:val="00057305"/>
    <w:rsid w:val="0007438F"/>
    <w:rsid w:val="0007478A"/>
    <w:rsid w:val="00076E5C"/>
    <w:rsid w:val="000853E0"/>
    <w:rsid w:val="000974EE"/>
    <w:rsid w:val="000B3435"/>
    <w:rsid w:val="000B4B3A"/>
    <w:rsid w:val="000C1FB6"/>
    <w:rsid w:val="000C3858"/>
    <w:rsid w:val="000C6B53"/>
    <w:rsid w:val="000D35A1"/>
    <w:rsid w:val="000D369D"/>
    <w:rsid w:val="000E2368"/>
    <w:rsid w:val="000E7AC5"/>
    <w:rsid w:val="000F3E50"/>
    <w:rsid w:val="000F559F"/>
    <w:rsid w:val="000F55C8"/>
    <w:rsid w:val="000F7716"/>
    <w:rsid w:val="001015E1"/>
    <w:rsid w:val="00106269"/>
    <w:rsid w:val="001064FB"/>
    <w:rsid w:val="001106A8"/>
    <w:rsid w:val="001212DF"/>
    <w:rsid w:val="00125999"/>
    <w:rsid w:val="001265B4"/>
    <w:rsid w:val="00131570"/>
    <w:rsid w:val="00134D3D"/>
    <w:rsid w:val="0014111F"/>
    <w:rsid w:val="00143A07"/>
    <w:rsid w:val="001447B3"/>
    <w:rsid w:val="001476E6"/>
    <w:rsid w:val="00150136"/>
    <w:rsid w:val="00151EE9"/>
    <w:rsid w:val="00154BE9"/>
    <w:rsid w:val="001605A5"/>
    <w:rsid w:val="00161E9F"/>
    <w:rsid w:val="001641BC"/>
    <w:rsid w:val="001660AF"/>
    <w:rsid w:val="001666D6"/>
    <w:rsid w:val="0017496E"/>
    <w:rsid w:val="001751B3"/>
    <w:rsid w:val="001765FC"/>
    <w:rsid w:val="001771CE"/>
    <w:rsid w:val="00183BA5"/>
    <w:rsid w:val="001912D2"/>
    <w:rsid w:val="001917B3"/>
    <w:rsid w:val="00192219"/>
    <w:rsid w:val="00193DC0"/>
    <w:rsid w:val="00196052"/>
    <w:rsid w:val="001A15A4"/>
    <w:rsid w:val="001A572F"/>
    <w:rsid w:val="001A66E9"/>
    <w:rsid w:val="001A736C"/>
    <w:rsid w:val="001B11F5"/>
    <w:rsid w:val="001B17DC"/>
    <w:rsid w:val="001B44A0"/>
    <w:rsid w:val="001B631B"/>
    <w:rsid w:val="001B7527"/>
    <w:rsid w:val="001B75B5"/>
    <w:rsid w:val="001C2F62"/>
    <w:rsid w:val="001D1C86"/>
    <w:rsid w:val="001E47E2"/>
    <w:rsid w:val="001E5DBE"/>
    <w:rsid w:val="001F0958"/>
    <w:rsid w:val="001F2D8C"/>
    <w:rsid w:val="001F782D"/>
    <w:rsid w:val="00203F5F"/>
    <w:rsid w:val="00213B07"/>
    <w:rsid w:val="00221ADA"/>
    <w:rsid w:val="0023100D"/>
    <w:rsid w:val="0023385C"/>
    <w:rsid w:val="00242E67"/>
    <w:rsid w:val="0024414D"/>
    <w:rsid w:val="0024753D"/>
    <w:rsid w:val="00255E27"/>
    <w:rsid w:val="00267492"/>
    <w:rsid w:val="00270624"/>
    <w:rsid w:val="00271CC3"/>
    <w:rsid w:val="00274627"/>
    <w:rsid w:val="002755BA"/>
    <w:rsid w:val="00276331"/>
    <w:rsid w:val="00281E67"/>
    <w:rsid w:val="00282E11"/>
    <w:rsid w:val="00293956"/>
    <w:rsid w:val="00296E4C"/>
    <w:rsid w:val="00297FCA"/>
    <w:rsid w:val="002A50E5"/>
    <w:rsid w:val="002B2334"/>
    <w:rsid w:val="002B3A29"/>
    <w:rsid w:val="002B4A31"/>
    <w:rsid w:val="002B6F4B"/>
    <w:rsid w:val="002C1933"/>
    <w:rsid w:val="002C1CEA"/>
    <w:rsid w:val="002C2E88"/>
    <w:rsid w:val="002C6264"/>
    <w:rsid w:val="002C6FA7"/>
    <w:rsid w:val="002C75C7"/>
    <w:rsid w:val="002E259F"/>
    <w:rsid w:val="002E6046"/>
    <w:rsid w:val="002F4700"/>
    <w:rsid w:val="002F4E72"/>
    <w:rsid w:val="00300380"/>
    <w:rsid w:val="00304C3C"/>
    <w:rsid w:val="00305DAE"/>
    <w:rsid w:val="0030741C"/>
    <w:rsid w:val="003102A0"/>
    <w:rsid w:val="00310F82"/>
    <w:rsid w:val="00313896"/>
    <w:rsid w:val="00315112"/>
    <w:rsid w:val="0031554B"/>
    <w:rsid w:val="0032581B"/>
    <w:rsid w:val="00326F5C"/>
    <w:rsid w:val="00335B79"/>
    <w:rsid w:val="00336D58"/>
    <w:rsid w:val="00341049"/>
    <w:rsid w:val="0034144A"/>
    <w:rsid w:val="00342638"/>
    <w:rsid w:val="00350D9D"/>
    <w:rsid w:val="00351901"/>
    <w:rsid w:val="00352179"/>
    <w:rsid w:val="003677C7"/>
    <w:rsid w:val="0037026E"/>
    <w:rsid w:val="003720F4"/>
    <w:rsid w:val="00372436"/>
    <w:rsid w:val="00373190"/>
    <w:rsid w:val="00377E6A"/>
    <w:rsid w:val="00382B13"/>
    <w:rsid w:val="0038337C"/>
    <w:rsid w:val="003855FF"/>
    <w:rsid w:val="003911F9"/>
    <w:rsid w:val="0039288F"/>
    <w:rsid w:val="003939A6"/>
    <w:rsid w:val="00394DF5"/>
    <w:rsid w:val="00395643"/>
    <w:rsid w:val="003A2856"/>
    <w:rsid w:val="003A2D4B"/>
    <w:rsid w:val="003B024A"/>
    <w:rsid w:val="003B0E40"/>
    <w:rsid w:val="003B1406"/>
    <w:rsid w:val="003B18AC"/>
    <w:rsid w:val="003B4092"/>
    <w:rsid w:val="003C1AEC"/>
    <w:rsid w:val="003C6987"/>
    <w:rsid w:val="003C7EF4"/>
    <w:rsid w:val="003D0138"/>
    <w:rsid w:val="003D01A7"/>
    <w:rsid w:val="003D370A"/>
    <w:rsid w:val="003E0B42"/>
    <w:rsid w:val="003E0F80"/>
    <w:rsid w:val="003E5B7A"/>
    <w:rsid w:val="003E78CD"/>
    <w:rsid w:val="003F2C24"/>
    <w:rsid w:val="003F4030"/>
    <w:rsid w:val="0040097B"/>
    <w:rsid w:val="00401A23"/>
    <w:rsid w:val="00404CE4"/>
    <w:rsid w:val="0040667D"/>
    <w:rsid w:val="00415D04"/>
    <w:rsid w:val="00444482"/>
    <w:rsid w:val="0045122D"/>
    <w:rsid w:val="004516A0"/>
    <w:rsid w:val="00454BBC"/>
    <w:rsid w:val="00455123"/>
    <w:rsid w:val="00456CFF"/>
    <w:rsid w:val="004575D8"/>
    <w:rsid w:val="00461816"/>
    <w:rsid w:val="00467816"/>
    <w:rsid w:val="0047267E"/>
    <w:rsid w:val="00480590"/>
    <w:rsid w:val="004850E7"/>
    <w:rsid w:val="00485DC0"/>
    <w:rsid w:val="004923A5"/>
    <w:rsid w:val="004A31CB"/>
    <w:rsid w:val="004A33D3"/>
    <w:rsid w:val="004A496A"/>
    <w:rsid w:val="004A4BC4"/>
    <w:rsid w:val="004A7AB4"/>
    <w:rsid w:val="004B0D76"/>
    <w:rsid w:val="004C2073"/>
    <w:rsid w:val="004D56F8"/>
    <w:rsid w:val="004D56FD"/>
    <w:rsid w:val="004D58D3"/>
    <w:rsid w:val="004D76B0"/>
    <w:rsid w:val="004D799C"/>
    <w:rsid w:val="004E6C6B"/>
    <w:rsid w:val="004F4340"/>
    <w:rsid w:val="004F6887"/>
    <w:rsid w:val="0050678C"/>
    <w:rsid w:val="00525B9C"/>
    <w:rsid w:val="00530B8F"/>
    <w:rsid w:val="00531785"/>
    <w:rsid w:val="00532C23"/>
    <w:rsid w:val="00532E46"/>
    <w:rsid w:val="00533506"/>
    <w:rsid w:val="00533AFC"/>
    <w:rsid w:val="00533CC3"/>
    <w:rsid w:val="005358EE"/>
    <w:rsid w:val="005364ED"/>
    <w:rsid w:val="005410E8"/>
    <w:rsid w:val="00543F7B"/>
    <w:rsid w:val="00544C7D"/>
    <w:rsid w:val="00554182"/>
    <w:rsid w:val="00570BD8"/>
    <w:rsid w:val="00583E99"/>
    <w:rsid w:val="005843F9"/>
    <w:rsid w:val="00584EDC"/>
    <w:rsid w:val="00584F18"/>
    <w:rsid w:val="005865AC"/>
    <w:rsid w:val="00587F18"/>
    <w:rsid w:val="005A0157"/>
    <w:rsid w:val="005A17E8"/>
    <w:rsid w:val="005A26BF"/>
    <w:rsid w:val="005C195D"/>
    <w:rsid w:val="005C2CD0"/>
    <w:rsid w:val="005C47D3"/>
    <w:rsid w:val="005D1CEC"/>
    <w:rsid w:val="005D1ED1"/>
    <w:rsid w:val="005D3FFC"/>
    <w:rsid w:val="005D4FA5"/>
    <w:rsid w:val="005E03A6"/>
    <w:rsid w:val="005E4975"/>
    <w:rsid w:val="005F3063"/>
    <w:rsid w:val="005F378C"/>
    <w:rsid w:val="005F6A26"/>
    <w:rsid w:val="0060135A"/>
    <w:rsid w:val="006027FA"/>
    <w:rsid w:val="00602FE0"/>
    <w:rsid w:val="006032C0"/>
    <w:rsid w:val="006037F6"/>
    <w:rsid w:val="00615BEC"/>
    <w:rsid w:val="00622479"/>
    <w:rsid w:val="006244AE"/>
    <w:rsid w:val="00624953"/>
    <w:rsid w:val="00625D38"/>
    <w:rsid w:val="0063209B"/>
    <w:rsid w:val="006334F1"/>
    <w:rsid w:val="006364F5"/>
    <w:rsid w:val="00637200"/>
    <w:rsid w:val="0064474E"/>
    <w:rsid w:val="006464DD"/>
    <w:rsid w:val="006532B3"/>
    <w:rsid w:val="00654C63"/>
    <w:rsid w:val="00655B8C"/>
    <w:rsid w:val="00675D26"/>
    <w:rsid w:val="006824FB"/>
    <w:rsid w:val="0068337C"/>
    <w:rsid w:val="00687B74"/>
    <w:rsid w:val="00690669"/>
    <w:rsid w:val="006908E7"/>
    <w:rsid w:val="00690925"/>
    <w:rsid w:val="006922D7"/>
    <w:rsid w:val="006951F7"/>
    <w:rsid w:val="006A2C30"/>
    <w:rsid w:val="006A6C5B"/>
    <w:rsid w:val="006B55CD"/>
    <w:rsid w:val="006B71CD"/>
    <w:rsid w:val="006C0FD6"/>
    <w:rsid w:val="006C42AC"/>
    <w:rsid w:val="006C4F0B"/>
    <w:rsid w:val="006C540D"/>
    <w:rsid w:val="006C5A9B"/>
    <w:rsid w:val="006D74DD"/>
    <w:rsid w:val="006E043D"/>
    <w:rsid w:val="006E502E"/>
    <w:rsid w:val="006E585D"/>
    <w:rsid w:val="006E62FD"/>
    <w:rsid w:val="006F39AB"/>
    <w:rsid w:val="006F5806"/>
    <w:rsid w:val="007004DC"/>
    <w:rsid w:val="00713E18"/>
    <w:rsid w:val="00715D82"/>
    <w:rsid w:val="00723108"/>
    <w:rsid w:val="007453A6"/>
    <w:rsid w:val="0074623A"/>
    <w:rsid w:val="00747128"/>
    <w:rsid w:val="00751C38"/>
    <w:rsid w:val="00751FCA"/>
    <w:rsid w:val="00755572"/>
    <w:rsid w:val="0075558F"/>
    <w:rsid w:val="0075666B"/>
    <w:rsid w:val="00760B52"/>
    <w:rsid w:val="00765B25"/>
    <w:rsid w:val="007758DF"/>
    <w:rsid w:val="00775B16"/>
    <w:rsid w:val="00777FF5"/>
    <w:rsid w:val="007829B2"/>
    <w:rsid w:val="007842B5"/>
    <w:rsid w:val="007A2FD1"/>
    <w:rsid w:val="007A4280"/>
    <w:rsid w:val="007C3C7C"/>
    <w:rsid w:val="007C5648"/>
    <w:rsid w:val="007C5FA2"/>
    <w:rsid w:val="007D2EB5"/>
    <w:rsid w:val="007D3D1D"/>
    <w:rsid w:val="007D4F11"/>
    <w:rsid w:val="007D67CE"/>
    <w:rsid w:val="007D729F"/>
    <w:rsid w:val="007E1D5A"/>
    <w:rsid w:val="007E3A52"/>
    <w:rsid w:val="007E67F3"/>
    <w:rsid w:val="007F6325"/>
    <w:rsid w:val="00820268"/>
    <w:rsid w:val="0082087C"/>
    <w:rsid w:val="00822A25"/>
    <w:rsid w:val="00822F60"/>
    <w:rsid w:val="008237C6"/>
    <w:rsid w:val="008256F3"/>
    <w:rsid w:val="008313E5"/>
    <w:rsid w:val="00831AF4"/>
    <w:rsid w:val="00837438"/>
    <w:rsid w:val="00837510"/>
    <w:rsid w:val="008407B7"/>
    <w:rsid w:val="008451E4"/>
    <w:rsid w:val="00845684"/>
    <w:rsid w:val="008478FA"/>
    <w:rsid w:val="008547C5"/>
    <w:rsid w:val="00854894"/>
    <w:rsid w:val="008700FB"/>
    <w:rsid w:val="00870759"/>
    <w:rsid w:val="008718ED"/>
    <w:rsid w:val="00880F03"/>
    <w:rsid w:val="00884A49"/>
    <w:rsid w:val="008867F3"/>
    <w:rsid w:val="0089187E"/>
    <w:rsid w:val="00892E94"/>
    <w:rsid w:val="008960A1"/>
    <w:rsid w:val="00896964"/>
    <w:rsid w:val="0089721E"/>
    <w:rsid w:val="008A5AE5"/>
    <w:rsid w:val="008B2FD4"/>
    <w:rsid w:val="008B4502"/>
    <w:rsid w:val="008B48BA"/>
    <w:rsid w:val="008B5B97"/>
    <w:rsid w:val="008C5007"/>
    <w:rsid w:val="008D3FA9"/>
    <w:rsid w:val="008D6AFA"/>
    <w:rsid w:val="008E0C53"/>
    <w:rsid w:val="008E6296"/>
    <w:rsid w:val="008E711A"/>
    <w:rsid w:val="0090022A"/>
    <w:rsid w:val="009034F5"/>
    <w:rsid w:val="00905626"/>
    <w:rsid w:val="00906E52"/>
    <w:rsid w:val="0090770A"/>
    <w:rsid w:val="00914677"/>
    <w:rsid w:val="009247CD"/>
    <w:rsid w:val="00925490"/>
    <w:rsid w:val="0094789B"/>
    <w:rsid w:val="00951AEB"/>
    <w:rsid w:val="009520B6"/>
    <w:rsid w:val="00953605"/>
    <w:rsid w:val="00962396"/>
    <w:rsid w:val="00963E1E"/>
    <w:rsid w:val="0096606B"/>
    <w:rsid w:val="00972EBF"/>
    <w:rsid w:val="00972F63"/>
    <w:rsid w:val="00975E10"/>
    <w:rsid w:val="009777BE"/>
    <w:rsid w:val="00981491"/>
    <w:rsid w:val="00982E7A"/>
    <w:rsid w:val="009840C1"/>
    <w:rsid w:val="00985896"/>
    <w:rsid w:val="00987CC8"/>
    <w:rsid w:val="00987EF7"/>
    <w:rsid w:val="00992373"/>
    <w:rsid w:val="009948A5"/>
    <w:rsid w:val="009975D9"/>
    <w:rsid w:val="009B016A"/>
    <w:rsid w:val="009B0E72"/>
    <w:rsid w:val="009B50D0"/>
    <w:rsid w:val="009B610F"/>
    <w:rsid w:val="009C2E24"/>
    <w:rsid w:val="009C4CAB"/>
    <w:rsid w:val="009C6079"/>
    <w:rsid w:val="009C7B62"/>
    <w:rsid w:val="009D1435"/>
    <w:rsid w:val="009D1991"/>
    <w:rsid w:val="009D30F6"/>
    <w:rsid w:val="009D64EA"/>
    <w:rsid w:val="009D751B"/>
    <w:rsid w:val="009E0083"/>
    <w:rsid w:val="009F02EC"/>
    <w:rsid w:val="009F25D3"/>
    <w:rsid w:val="00A023C0"/>
    <w:rsid w:val="00A0337C"/>
    <w:rsid w:val="00A11AAE"/>
    <w:rsid w:val="00A12A4B"/>
    <w:rsid w:val="00A13EE6"/>
    <w:rsid w:val="00A14652"/>
    <w:rsid w:val="00A1681A"/>
    <w:rsid w:val="00A16BFA"/>
    <w:rsid w:val="00A17DEA"/>
    <w:rsid w:val="00A236D3"/>
    <w:rsid w:val="00A30622"/>
    <w:rsid w:val="00A35DC7"/>
    <w:rsid w:val="00A362AC"/>
    <w:rsid w:val="00A4460E"/>
    <w:rsid w:val="00A453C5"/>
    <w:rsid w:val="00A5435D"/>
    <w:rsid w:val="00A55C5D"/>
    <w:rsid w:val="00A62EB8"/>
    <w:rsid w:val="00A634E2"/>
    <w:rsid w:val="00A63525"/>
    <w:rsid w:val="00A7096C"/>
    <w:rsid w:val="00A727CE"/>
    <w:rsid w:val="00A7462F"/>
    <w:rsid w:val="00A76250"/>
    <w:rsid w:val="00A7749A"/>
    <w:rsid w:val="00A77748"/>
    <w:rsid w:val="00A86899"/>
    <w:rsid w:val="00A90C10"/>
    <w:rsid w:val="00A9435E"/>
    <w:rsid w:val="00AA076E"/>
    <w:rsid w:val="00AA0DD7"/>
    <w:rsid w:val="00AA1453"/>
    <w:rsid w:val="00AA3BC9"/>
    <w:rsid w:val="00AA4296"/>
    <w:rsid w:val="00AA43D9"/>
    <w:rsid w:val="00AA634A"/>
    <w:rsid w:val="00AA6648"/>
    <w:rsid w:val="00AB2315"/>
    <w:rsid w:val="00AB3ED9"/>
    <w:rsid w:val="00AB73FA"/>
    <w:rsid w:val="00AC10C8"/>
    <w:rsid w:val="00AC51BA"/>
    <w:rsid w:val="00AD0838"/>
    <w:rsid w:val="00AE1969"/>
    <w:rsid w:val="00AF252A"/>
    <w:rsid w:val="00AF4A45"/>
    <w:rsid w:val="00AF585B"/>
    <w:rsid w:val="00AF7BF6"/>
    <w:rsid w:val="00B0059A"/>
    <w:rsid w:val="00B03432"/>
    <w:rsid w:val="00B04D21"/>
    <w:rsid w:val="00B14800"/>
    <w:rsid w:val="00B14D93"/>
    <w:rsid w:val="00B26C22"/>
    <w:rsid w:val="00B306D3"/>
    <w:rsid w:val="00B314CC"/>
    <w:rsid w:val="00B31687"/>
    <w:rsid w:val="00B32221"/>
    <w:rsid w:val="00B32B62"/>
    <w:rsid w:val="00B33E58"/>
    <w:rsid w:val="00B34B1B"/>
    <w:rsid w:val="00B34D16"/>
    <w:rsid w:val="00B40452"/>
    <w:rsid w:val="00B41687"/>
    <w:rsid w:val="00B47E48"/>
    <w:rsid w:val="00B62662"/>
    <w:rsid w:val="00B644B4"/>
    <w:rsid w:val="00B67EC3"/>
    <w:rsid w:val="00B710C5"/>
    <w:rsid w:val="00B72A5F"/>
    <w:rsid w:val="00B841D0"/>
    <w:rsid w:val="00B87851"/>
    <w:rsid w:val="00B93A7F"/>
    <w:rsid w:val="00BA240B"/>
    <w:rsid w:val="00BA62D8"/>
    <w:rsid w:val="00BA6758"/>
    <w:rsid w:val="00BB0E53"/>
    <w:rsid w:val="00BB63AC"/>
    <w:rsid w:val="00BC3ED2"/>
    <w:rsid w:val="00BC76E9"/>
    <w:rsid w:val="00BD1A0E"/>
    <w:rsid w:val="00BD3C17"/>
    <w:rsid w:val="00BD4394"/>
    <w:rsid w:val="00BD6C68"/>
    <w:rsid w:val="00BE0686"/>
    <w:rsid w:val="00BE2B16"/>
    <w:rsid w:val="00BE4154"/>
    <w:rsid w:val="00BF6935"/>
    <w:rsid w:val="00C04A87"/>
    <w:rsid w:val="00C0515B"/>
    <w:rsid w:val="00C1310C"/>
    <w:rsid w:val="00C1317F"/>
    <w:rsid w:val="00C1690D"/>
    <w:rsid w:val="00C20969"/>
    <w:rsid w:val="00C20E43"/>
    <w:rsid w:val="00C21551"/>
    <w:rsid w:val="00C315E0"/>
    <w:rsid w:val="00C372DE"/>
    <w:rsid w:val="00C37F0F"/>
    <w:rsid w:val="00C46E38"/>
    <w:rsid w:val="00C4709B"/>
    <w:rsid w:val="00C51CDB"/>
    <w:rsid w:val="00C54764"/>
    <w:rsid w:val="00C54A1F"/>
    <w:rsid w:val="00C569BA"/>
    <w:rsid w:val="00C60C45"/>
    <w:rsid w:val="00C616E1"/>
    <w:rsid w:val="00C61F20"/>
    <w:rsid w:val="00C63D11"/>
    <w:rsid w:val="00C64CA2"/>
    <w:rsid w:val="00C678F5"/>
    <w:rsid w:val="00C67BEE"/>
    <w:rsid w:val="00C70332"/>
    <w:rsid w:val="00C740CC"/>
    <w:rsid w:val="00C81D9C"/>
    <w:rsid w:val="00C87421"/>
    <w:rsid w:val="00C92E38"/>
    <w:rsid w:val="00C93CBA"/>
    <w:rsid w:val="00C95C6C"/>
    <w:rsid w:val="00CA1095"/>
    <w:rsid w:val="00CA453C"/>
    <w:rsid w:val="00CB2CD8"/>
    <w:rsid w:val="00CB46D5"/>
    <w:rsid w:val="00CC0F09"/>
    <w:rsid w:val="00CC48C0"/>
    <w:rsid w:val="00CD0E6E"/>
    <w:rsid w:val="00CD488A"/>
    <w:rsid w:val="00CD5BF8"/>
    <w:rsid w:val="00CD5ED6"/>
    <w:rsid w:val="00CD7635"/>
    <w:rsid w:val="00CE0DF7"/>
    <w:rsid w:val="00CE1878"/>
    <w:rsid w:val="00CF2B0F"/>
    <w:rsid w:val="00CF2E4B"/>
    <w:rsid w:val="00CF54C9"/>
    <w:rsid w:val="00CF7C0F"/>
    <w:rsid w:val="00D015EB"/>
    <w:rsid w:val="00D03169"/>
    <w:rsid w:val="00D10409"/>
    <w:rsid w:val="00D11CF9"/>
    <w:rsid w:val="00D150B1"/>
    <w:rsid w:val="00D177C9"/>
    <w:rsid w:val="00D247A2"/>
    <w:rsid w:val="00D25643"/>
    <w:rsid w:val="00D30E42"/>
    <w:rsid w:val="00D3466D"/>
    <w:rsid w:val="00D35E2A"/>
    <w:rsid w:val="00D41867"/>
    <w:rsid w:val="00D441FD"/>
    <w:rsid w:val="00D54637"/>
    <w:rsid w:val="00D60163"/>
    <w:rsid w:val="00D61AD1"/>
    <w:rsid w:val="00D655F3"/>
    <w:rsid w:val="00D71E35"/>
    <w:rsid w:val="00D76773"/>
    <w:rsid w:val="00D9141F"/>
    <w:rsid w:val="00D9627E"/>
    <w:rsid w:val="00DA3086"/>
    <w:rsid w:val="00DA7BCB"/>
    <w:rsid w:val="00DB5F2F"/>
    <w:rsid w:val="00DB68EF"/>
    <w:rsid w:val="00DC5504"/>
    <w:rsid w:val="00DD2C23"/>
    <w:rsid w:val="00DD5348"/>
    <w:rsid w:val="00DE02DD"/>
    <w:rsid w:val="00DE0EF8"/>
    <w:rsid w:val="00DF3083"/>
    <w:rsid w:val="00E01418"/>
    <w:rsid w:val="00E0289D"/>
    <w:rsid w:val="00E05166"/>
    <w:rsid w:val="00E06C4C"/>
    <w:rsid w:val="00E135AD"/>
    <w:rsid w:val="00E13D56"/>
    <w:rsid w:val="00E145DA"/>
    <w:rsid w:val="00E16320"/>
    <w:rsid w:val="00E17ADB"/>
    <w:rsid w:val="00E17AF9"/>
    <w:rsid w:val="00E203B3"/>
    <w:rsid w:val="00E25883"/>
    <w:rsid w:val="00E25A09"/>
    <w:rsid w:val="00E265DD"/>
    <w:rsid w:val="00E311FA"/>
    <w:rsid w:val="00E31EF4"/>
    <w:rsid w:val="00E334F7"/>
    <w:rsid w:val="00E33D69"/>
    <w:rsid w:val="00E36A90"/>
    <w:rsid w:val="00E47F45"/>
    <w:rsid w:val="00E519A8"/>
    <w:rsid w:val="00E5244A"/>
    <w:rsid w:val="00E53732"/>
    <w:rsid w:val="00E704E9"/>
    <w:rsid w:val="00E70A47"/>
    <w:rsid w:val="00E715D1"/>
    <w:rsid w:val="00E71D1C"/>
    <w:rsid w:val="00E728CE"/>
    <w:rsid w:val="00E72953"/>
    <w:rsid w:val="00E842CA"/>
    <w:rsid w:val="00E8667D"/>
    <w:rsid w:val="00E87696"/>
    <w:rsid w:val="00E90496"/>
    <w:rsid w:val="00E96F3C"/>
    <w:rsid w:val="00EA2CF0"/>
    <w:rsid w:val="00EA33F3"/>
    <w:rsid w:val="00EB41D3"/>
    <w:rsid w:val="00EB5DB9"/>
    <w:rsid w:val="00EB6345"/>
    <w:rsid w:val="00EC1552"/>
    <w:rsid w:val="00EC5785"/>
    <w:rsid w:val="00ED0D74"/>
    <w:rsid w:val="00EE0F38"/>
    <w:rsid w:val="00EE1254"/>
    <w:rsid w:val="00EE3DBC"/>
    <w:rsid w:val="00EF5069"/>
    <w:rsid w:val="00EF7213"/>
    <w:rsid w:val="00EF74C9"/>
    <w:rsid w:val="00F04063"/>
    <w:rsid w:val="00F10BE2"/>
    <w:rsid w:val="00F14C2F"/>
    <w:rsid w:val="00F20102"/>
    <w:rsid w:val="00F270CE"/>
    <w:rsid w:val="00F31759"/>
    <w:rsid w:val="00F320B7"/>
    <w:rsid w:val="00F351F6"/>
    <w:rsid w:val="00F352F8"/>
    <w:rsid w:val="00F43A54"/>
    <w:rsid w:val="00F51A0B"/>
    <w:rsid w:val="00F51D54"/>
    <w:rsid w:val="00F55D88"/>
    <w:rsid w:val="00F60168"/>
    <w:rsid w:val="00F62034"/>
    <w:rsid w:val="00F74962"/>
    <w:rsid w:val="00F85E07"/>
    <w:rsid w:val="00F94270"/>
    <w:rsid w:val="00F97DC9"/>
    <w:rsid w:val="00FB6B67"/>
    <w:rsid w:val="00FC2213"/>
    <w:rsid w:val="00FC2E05"/>
    <w:rsid w:val="00FD4C8D"/>
    <w:rsid w:val="00FD6CEF"/>
    <w:rsid w:val="00FE2307"/>
    <w:rsid w:val="00FE4493"/>
    <w:rsid w:val="00FF1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297"/>
    <o:shapelayout v:ext="edit">
      <o:idmap v:ext="edit" data="1"/>
    </o:shapelayout>
  </w:shapeDefaults>
  <w:decimalSymbol w:val=","/>
  <w:listSeparator w:val=";"/>
  <w14:docId w14:val="21EFE070"/>
  <w15:chartTrackingRefBased/>
  <w15:docId w15:val="{5E8C2FCD-C6CF-41E0-915F-D00017BB1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33E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33E58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E72953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4F6887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2C6FA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C6FA7"/>
  </w:style>
  <w:style w:type="character" w:styleId="Odwoanieprzypisukocowego">
    <w:name w:val="endnote reference"/>
    <w:rsid w:val="002C6FA7"/>
    <w:rPr>
      <w:vertAlign w:val="superscript"/>
    </w:rPr>
  </w:style>
  <w:style w:type="character" w:customStyle="1" w:styleId="StopkaZnak">
    <w:name w:val="Stopka Znak"/>
    <w:link w:val="Stopka"/>
    <w:uiPriority w:val="99"/>
    <w:rsid w:val="00CA453C"/>
    <w:rPr>
      <w:sz w:val="24"/>
      <w:szCs w:val="24"/>
    </w:rPr>
  </w:style>
  <w:style w:type="character" w:styleId="Hipercze">
    <w:name w:val="Hyperlink"/>
    <w:rsid w:val="00CE1878"/>
    <w:rPr>
      <w:color w:val="0563C1"/>
      <w:u w:val="single"/>
    </w:rPr>
  </w:style>
  <w:style w:type="character" w:customStyle="1" w:styleId="hgkelc">
    <w:name w:val="hgkelc"/>
    <w:rsid w:val="00C20E43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447B3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837510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at-tooltip-trigger">
    <w:name w:val="mat-tooltip-trigger"/>
    <w:basedOn w:val="Normalny"/>
    <w:rsid w:val="00837510"/>
    <w:pPr>
      <w:spacing w:before="100" w:beforeAutospacing="1" w:after="100" w:afterAutospacing="1"/>
    </w:pPr>
  </w:style>
  <w:style w:type="paragraph" w:customStyle="1" w:styleId="Styl2SWZ">
    <w:name w:val="Styl2SWZ"/>
    <w:basedOn w:val="Normalny"/>
    <w:link w:val="Styl2SWZZnak"/>
    <w:qFormat/>
    <w:rsid w:val="00D60163"/>
    <w:pPr>
      <w:numPr>
        <w:numId w:val="5"/>
      </w:numPr>
    </w:pPr>
    <w:rPr>
      <w:rFonts w:ascii="Arial" w:eastAsia="Calibri" w:hAnsi="Arial"/>
      <w:color w:val="000000"/>
      <w:sz w:val="22"/>
      <w:szCs w:val="22"/>
      <w:lang w:eastAsia="en-US"/>
    </w:rPr>
  </w:style>
  <w:style w:type="character" w:customStyle="1" w:styleId="Styl2SWZZnak">
    <w:name w:val="Styl2SWZ Znak"/>
    <w:link w:val="Styl2SWZ"/>
    <w:rsid w:val="00D60163"/>
    <w:rPr>
      <w:rFonts w:ascii="Arial" w:eastAsia="Calibri" w:hAnsi="Arial"/>
      <w:color w:val="000000"/>
      <w:sz w:val="22"/>
      <w:szCs w:val="22"/>
      <w:lang w:eastAsia="en-US"/>
    </w:rPr>
  </w:style>
  <w:style w:type="paragraph" w:customStyle="1" w:styleId="Default">
    <w:name w:val="Default"/>
    <w:rsid w:val="00D60163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styleId="NormalnyWeb">
    <w:name w:val="Normal (Web)"/>
    <w:basedOn w:val="Normalny"/>
    <w:uiPriority w:val="99"/>
    <w:unhideWhenUsed/>
    <w:rsid w:val="0032581B"/>
    <w:pPr>
      <w:spacing w:before="100" w:beforeAutospacing="1" w:after="100" w:afterAutospacing="1"/>
    </w:pPr>
  </w:style>
  <w:style w:type="character" w:styleId="Odwoaniedokomentarza">
    <w:name w:val="annotation reference"/>
    <w:basedOn w:val="Domylnaczcionkaakapitu"/>
    <w:uiPriority w:val="99"/>
    <w:rsid w:val="00E334F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E334F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334F7"/>
  </w:style>
  <w:style w:type="paragraph" w:styleId="Tematkomentarza">
    <w:name w:val="annotation subject"/>
    <w:basedOn w:val="Tekstkomentarza"/>
    <w:next w:val="Tekstkomentarza"/>
    <w:link w:val="TematkomentarzaZnak"/>
    <w:rsid w:val="00E334F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334F7"/>
    <w:rPr>
      <w:b/>
      <w:bCs/>
    </w:rPr>
  </w:style>
  <w:style w:type="paragraph" w:styleId="Poprawka">
    <w:name w:val="Revision"/>
    <w:hidden/>
    <w:uiPriority w:val="99"/>
    <w:semiHidden/>
    <w:rsid w:val="0003383B"/>
    <w:rPr>
      <w:sz w:val="24"/>
      <w:szCs w:val="24"/>
    </w:rPr>
  </w:style>
  <w:style w:type="paragraph" w:styleId="Akapitzlist">
    <w:name w:val="List Paragraph"/>
    <w:aliases w:val="maz_wyliczenie,opis dzialania,K-P_odwolanie,A_wyliczenie,Akapit z listą 1,Table of contents numbered,Akapit z listą5,L1,Numerowanie,List Paragraph,BulletC,Wyliczanie,Obiekt,normalny tekst,Akapit z listą31,Bullets,List Paragraph1,lp1,CW_Li"/>
    <w:basedOn w:val="Normalny"/>
    <w:link w:val="AkapitzlistZnak"/>
    <w:uiPriority w:val="99"/>
    <w:qFormat/>
    <w:rsid w:val="00293956"/>
    <w:pPr>
      <w:ind w:left="720"/>
      <w:contextualSpacing/>
    </w:pPr>
  </w:style>
  <w:style w:type="character" w:customStyle="1" w:styleId="AkapitzlistZnak">
    <w:name w:val="Akapit z listą Znak"/>
    <w:aliases w:val="maz_wyliczenie Znak,opis dzialania Znak,K-P_odwolanie Znak,A_wyliczenie Znak,Akapit z listą 1 Znak,Table of contents numbered Znak,Akapit z listą5 Znak,L1 Znak,Numerowanie Znak,List Paragraph Znak,BulletC Znak,Wyliczanie Znak"/>
    <w:link w:val="Akapitzlist"/>
    <w:uiPriority w:val="99"/>
    <w:qFormat/>
    <w:locked/>
    <w:rsid w:val="004D58D3"/>
    <w:rPr>
      <w:sz w:val="24"/>
      <w:szCs w:val="24"/>
    </w:rPr>
  </w:style>
  <w:style w:type="character" w:styleId="Tekstzastpczy">
    <w:name w:val="Placeholder Text"/>
    <w:basedOn w:val="Domylnaczcionkaakapitu"/>
    <w:uiPriority w:val="99"/>
    <w:semiHidden/>
    <w:rsid w:val="001A736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61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9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90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13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754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4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07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17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309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2518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446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359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8446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3489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1068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996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8205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745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5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8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418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1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0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6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3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18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72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916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7727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404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674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2175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4099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4966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9760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47194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227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jekty.wlasne@wup.lodz.pl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mailto:lowu@wup.lodz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lodzkie.pl" TargetMode="Externa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CCEF82-04E1-4F6F-8E12-A5C190CF56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8</Pages>
  <Words>1857</Words>
  <Characters>11803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Wilkoszewski</dc:creator>
  <cp:keywords/>
  <cp:lastModifiedBy>Natalia Wojtysiak</cp:lastModifiedBy>
  <cp:revision>17</cp:revision>
  <cp:lastPrinted>2026-10-26T13:27:00Z</cp:lastPrinted>
  <dcterms:created xsi:type="dcterms:W3CDTF">2026-10-01T13:12:00Z</dcterms:created>
  <dcterms:modified xsi:type="dcterms:W3CDTF">2026-10-26T14:38:00Z</dcterms:modified>
</cp:coreProperties>
</file>