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03B" w:rsidRDefault="00E0203B" w:rsidP="00E0203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</w:t>
      </w:r>
      <w:r w:rsidR="00F41C0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/26-USL/0</w:t>
      </w:r>
      <w:r w:rsidR="00F41C0D">
        <w:rPr>
          <w:rFonts w:ascii="Arial" w:hAnsi="Arial" w:cs="Arial"/>
          <w:b/>
        </w:rPr>
        <w:t>5</w:t>
      </w:r>
    </w:p>
    <w:p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BB61A8">
        <w:rPr>
          <w:rFonts w:ascii="Arial" w:hAnsi="Arial" w:cs="Arial"/>
          <w:bCs/>
        </w:rPr>
        <w:t>2</w:t>
      </w:r>
      <w:r w:rsidR="00E0203B">
        <w:rPr>
          <w:rFonts w:ascii="Arial" w:hAnsi="Arial" w:cs="Arial"/>
          <w:bCs/>
        </w:rPr>
        <w:t xml:space="preserve"> do SWZ</w:t>
      </w:r>
    </w:p>
    <w:p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:rsidR="002A08A0" w:rsidRPr="00444E8A" w:rsidRDefault="002A08A0" w:rsidP="00F00D83">
      <w:pPr>
        <w:spacing w:line="360" w:lineRule="auto"/>
        <w:rPr>
          <w:rFonts w:ascii="Arial" w:hAnsi="Arial" w:cs="Arial"/>
          <w:b/>
          <w:bCs/>
        </w:rPr>
      </w:pPr>
    </w:p>
    <w:p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 w:rsidR="00BB61A8">
        <w:rPr>
          <w:rFonts w:ascii="Arial" w:hAnsi="Arial" w:cs="Arial"/>
          <w:b/>
          <w:bCs/>
        </w:rPr>
        <w:br/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E0203B" w:rsidRDefault="00E0203B" w:rsidP="00F00D83">
      <w:pPr>
        <w:rPr>
          <w:rFonts w:ascii="Arial" w:hAnsi="Arial" w:cs="Arial"/>
        </w:rPr>
      </w:pPr>
    </w:p>
    <w:p w:rsidR="00E0203B" w:rsidRDefault="00E0203B" w:rsidP="00F00D83">
      <w:pPr>
        <w:rPr>
          <w:rFonts w:ascii="Arial" w:hAnsi="Arial" w:cs="Arial"/>
        </w:rPr>
      </w:pPr>
    </w:p>
    <w:p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:rsidR="00F00D83" w:rsidRDefault="00F00D83" w:rsidP="00F00D83">
      <w:pPr>
        <w:jc w:val="center"/>
        <w:rPr>
          <w:rFonts w:ascii="Calibri" w:hAnsi="Calibri" w:cs="Arial"/>
        </w:rPr>
      </w:pPr>
    </w:p>
    <w:p w:rsidR="00F00D83" w:rsidRPr="00444E8A" w:rsidRDefault="00F00D83" w:rsidP="00BB6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r w:rsidR="00F41C0D" w:rsidRPr="00F41C0D">
        <w:rPr>
          <w:rFonts w:ascii="Arial" w:hAnsi="Arial" w:cs="Arial"/>
          <w:b/>
          <w:bCs/>
        </w:rPr>
        <w:t xml:space="preserve">“Usługi szkolenia </w:t>
      </w:r>
      <w:r w:rsidR="00F41C0D">
        <w:rPr>
          <w:rFonts w:ascii="Arial" w:hAnsi="Arial" w:cs="Arial"/>
          <w:b/>
          <w:bCs/>
        </w:rPr>
        <w:br/>
      </w:r>
      <w:r w:rsidR="00F41C0D" w:rsidRPr="00F41C0D">
        <w:rPr>
          <w:rFonts w:ascii="Arial" w:hAnsi="Arial" w:cs="Arial"/>
          <w:b/>
          <w:bCs/>
        </w:rPr>
        <w:t>w zakresie działalności gospodarczej (szkolenia grupowe)”</w:t>
      </w: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2A08A0" w:rsidRPr="00AA26A5" w:rsidRDefault="002A08A0" w:rsidP="002A08A0">
      <w:pPr>
        <w:pStyle w:val="Akapitzlist"/>
        <w:spacing w:line="360" w:lineRule="auto"/>
        <w:ind w:left="0"/>
        <w:rPr>
          <w:rFonts w:ascii="Arial" w:hAnsi="Arial" w:cs="Arial"/>
          <w:b/>
          <w:bCs/>
        </w:rPr>
      </w:pPr>
      <w:bookmarkStart w:id="0" w:name="_GoBack"/>
      <w:bookmarkEnd w:id="0"/>
      <w:r w:rsidRPr="00AA26A5">
        <w:rPr>
          <w:rFonts w:ascii="Arial" w:hAnsi="Arial" w:cs="Arial"/>
          <w:b/>
          <w:bCs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narodowego, zgodnie z którym z postepowania wyklucza się: </w:t>
      </w:r>
    </w:p>
    <w:p w:rsidR="002A08A0" w:rsidRPr="00AA26A5" w:rsidRDefault="002A08A0" w:rsidP="002A08A0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 wymienionego w wykazach określonych w rozporządzeniu 765/2006 i rozporządzeniu 269/2014 albo </w:t>
      </w:r>
      <w:r w:rsidRPr="00AA26A5">
        <w:rPr>
          <w:rFonts w:ascii="Arial" w:hAnsi="Arial" w:cs="Arial"/>
        </w:rPr>
        <w:lastRenderedPageBreak/>
        <w:t xml:space="preserve">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2A08A0" w:rsidRPr="00AA26A5" w:rsidRDefault="002A08A0" w:rsidP="002A08A0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2A08A0" w:rsidRPr="00AA26A5" w:rsidRDefault="002A08A0" w:rsidP="002A08A0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B54" w:rsidRDefault="00CC2B54" w:rsidP="00E0203B">
      <w:r>
        <w:separator/>
      </w:r>
    </w:p>
  </w:endnote>
  <w:endnote w:type="continuationSeparator" w:id="0">
    <w:p w:rsidR="00CC2B54" w:rsidRDefault="00CC2B54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7" w:name="_Hlk219890545"/>
    <w:bookmarkStart w:id="8" w:name="_Hlk219890546"/>
    <w:bookmarkStart w:id="9" w:name="_Hlk219890664"/>
    <w:bookmarkStart w:id="10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506252" wp14:editId="5BD8A74C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:rsidTr="00020D97">
      <w:trPr>
        <w:trHeight w:val="842"/>
      </w:trPr>
      <w:tc>
        <w:tcPr>
          <w:tcW w:w="2411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19701B4" wp14:editId="392909DE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766C5B51" wp14:editId="35F8322E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0DA9DD04" wp14:editId="48908EC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6CC3896B" wp14:editId="247BAF2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B54" w:rsidRDefault="00CC2B54" w:rsidP="00E0203B">
      <w:r>
        <w:separator/>
      </w:r>
    </w:p>
  </w:footnote>
  <w:footnote w:type="continuationSeparator" w:id="0">
    <w:p w:rsidR="00CC2B54" w:rsidRDefault="00CC2B54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1" w:name="_Hlk219890521"/>
    <w:bookmarkStart w:id="2" w:name="_Hlk219890522"/>
    <w:bookmarkStart w:id="3" w:name="_Hlk219890538"/>
    <w:bookmarkStart w:id="4" w:name="_Hlk219890539"/>
    <w:bookmarkStart w:id="5" w:name="_Hlk219890641"/>
    <w:bookmarkStart w:id="6" w:name="_Hlk219890642"/>
    <w:r>
      <w:tab/>
    </w:r>
  </w:p>
  <w:p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E6AF8A5" wp14:editId="78D1A7F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1E254FED" wp14:editId="1877FC8F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>
      <w:tab/>
    </w:r>
    <w:bookmarkEnd w:id="5"/>
    <w:bookmarkEnd w:id="6"/>
    <w:r>
      <w:tab/>
    </w:r>
  </w:p>
  <w:p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46682"/>
    <w:multiLevelType w:val="hybridMultilevel"/>
    <w:tmpl w:val="9618B904"/>
    <w:lvl w:ilvl="0" w:tplc="817CFDF0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173AF7"/>
    <w:rsid w:val="002A08A0"/>
    <w:rsid w:val="002A6439"/>
    <w:rsid w:val="003C76BB"/>
    <w:rsid w:val="00524B61"/>
    <w:rsid w:val="00620E6F"/>
    <w:rsid w:val="0063756A"/>
    <w:rsid w:val="00B72F74"/>
    <w:rsid w:val="00B76DEC"/>
    <w:rsid w:val="00BB61A8"/>
    <w:rsid w:val="00C3581C"/>
    <w:rsid w:val="00CC2B54"/>
    <w:rsid w:val="00D5103D"/>
    <w:rsid w:val="00E0203B"/>
    <w:rsid w:val="00E2036D"/>
    <w:rsid w:val="00F00D83"/>
    <w:rsid w:val="00F4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6C9C82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1222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Urszula Sochacka</cp:lastModifiedBy>
  <cp:revision>16</cp:revision>
  <dcterms:created xsi:type="dcterms:W3CDTF">2026-01-17T17:25:00Z</dcterms:created>
  <dcterms:modified xsi:type="dcterms:W3CDTF">2026-02-18T11:51:00Z</dcterms:modified>
</cp:coreProperties>
</file>