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09E6" w:rsidRPr="00B2067D" w:rsidRDefault="00D74170" w:rsidP="00700418">
      <w:pPr>
        <w:jc w:val="center"/>
        <w:rPr>
          <w:rFonts w:ascii="Arial" w:hAnsi="Arial" w:cs="Arial"/>
          <w:b/>
          <w:sz w:val="20"/>
          <w:szCs w:val="20"/>
          <w:u w:val="single"/>
        </w:rPr>
      </w:pPr>
      <w:r w:rsidRPr="00B2067D">
        <w:rPr>
          <w:rFonts w:ascii="Arial" w:hAnsi="Arial" w:cs="Arial"/>
          <w:b/>
          <w:sz w:val="20"/>
          <w:szCs w:val="20"/>
          <w:u w:val="single"/>
        </w:rPr>
        <w:t xml:space="preserve">Zaproszenie do składania ofert na </w:t>
      </w:r>
      <w:r w:rsidR="00B2067D" w:rsidRPr="00B2067D">
        <w:rPr>
          <w:rFonts w:ascii="Arial" w:hAnsi="Arial" w:cs="Arial"/>
          <w:b/>
          <w:sz w:val="20"/>
          <w:szCs w:val="20"/>
          <w:u w:val="single"/>
        </w:rPr>
        <w:t>zakup okularów VR w celu realizacji zadań poradnictwa zawodowego w Centrum Informacji i Planowania Kariery Zawodowej Wojewódzkiego Urzędu Pracy</w:t>
      </w:r>
      <w:r w:rsidR="00B2067D" w:rsidRPr="00B2067D">
        <w:rPr>
          <w:rFonts w:ascii="Arial" w:hAnsi="Arial" w:cs="Arial"/>
          <w:b/>
          <w:sz w:val="20"/>
          <w:szCs w:val="20"/>
          <w:u w:val="single"/>
        </w:rPr>
        <w:br/>
        <w:t>w Łodzi i w Oddziałach w Piotrkowie Trybunalskim, Skierniewicach i Sieradzu</w:t>
      </w:r>
    </w:p>
    <w:p w:rsidR="00E6621F" w:rsidRPr="00314681" w:rsidRDefault="00E6621F" w:rsidP="00E6621F">
      <w:pPr>
        <w:ind w:firstLine="708"/>
        <w:rPr>
          <w:rFonts w:ascii="Arial" w:hAnsi="Arial" w:cs="Arial"/>
          <w:bCs/>
          <w:sz w:val="20"/>
          <w:szCs w:val="20"/>
        </w:rPr>
      </w:pPr>
    </w:p>
    <w:tbl>
      <w:tblPr>
        <w:tblpPr w:leftFromText="141" w:rightFromText="141" w:vertAnchor="text" w:horzAnchor="margin" w:tblpXSpec="center" w:tblpY="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42"/>
        <w:gridCol w:w="4348"/>
      </w:tblGrid>
      <w:tr w:rsidR="00CB4424" w:rsidRPr="00314681" w:rsidTr="00277714">
        <w:trPr>
          <w:trHeight w:val="707"/>
        </w:trPr>
        <w:tc>
          <w:tcPr>
            <w:tcW w:w="3442" w:type="dxa"/>
            <w:tcBorders>
              <w:bottom w:val="single" w:sz="4" w:space="0" w:color="auto"/>
            </w:tcBorders>
            <w:shd w:val="clear" w:color="auto" w:fill="C0C0C0"/>
          </w:tcPr>
          <w:p w:rsidR="00CB4424" w:rsidRPr="00314681" w:rsidRDefault="00CB4424" w:rsidP="00277714">
            <w:pPr>
              <w:rPr>
                <w:rFonts w:ascii="Arial" w:hAnsi="Arial" w:cs="Arial"/>
                <w:sz w:val="20"/>
                <w:szCs w:val="20"/>
              </w:rPr>
            </w:pPr>
          </w:p>
          <w:p w:rsidR="00CB4424" w:rsidRPr="00314681" w:rsidRDefault="00CB4424" w:rsidP="00277714">
            <w:pPr>
              <w:rPr>
                <w:rFonts w:ascii="Arial" w:hAnsi="Arial" w:cs="Arial"/>
                <w:sz w:val="20"/>
                <w:szCs w:val="20"/>
              </w:rPr>
            </w:pPr>
            <w:r w:rsidRPr="00314681">
              <w:rPr>
                <w:rFonts w:ascii="Arial" w:hAnsi="Arial" w:cs="Arial"/>
                <w:sz w:val="20"/>
                <w:szCs w:val="20"/>
              </w:rPr>
              <w:t>Sygnatura zapytania ofertowego</w:t>
            </w:r>
          </w:p>
        </w:tc>
        <w:tc>
          <w:tcPr>
            <w:tcW w:w="4348" w:type="dxa"/>
            <w:shd w:val="clear" w:color="auto" w:fill="auto"/>
            <w:vAlign w:val="center"/>
          </w:tcPr>
          <w:p w:rsidR="00CB4424" w:rsidRPr="00314681" w:rsidRDefault="00430810" w:rsidP="00563F30">
            <w:pPr>
              <w:rPr>
                <w:rFonts w:ascii="Arial" w:hAnsi="Arial" w:cs="Arial"/>
                <w:sz w:val="20"/>
                <w:szCs w:val="20"/>
              </w:rPr>
            </w:pPr>
            <w:bookmarkStart w:id="0" w:name="_Hlk167432130"/>
            <w:r w:rsidRPr="00314681">
              <w:rPr>
                <w:rFonts w:ascii="Arial" w:hAnsi="Arial" w:cs="Arial"/>
                <w:sz w:val="20"/>
                <w:szCs w:val="20"/>
              </w:rPr>
              <w:t>SP-</w:t>
            </w:r>
            <w:r w:rsidR="0067339A">
              <w:rPr>
                <w:rFonts w:ascii="Arial" w:hAnsi="Arial" w:cs="Arial"/>
                <w:sz w:val="20"/>
                <w:szCs w:val="20"/>
              </w:rPr>
              <w:t>40</w:t>
            </w:r>
            <w:r w:rsidR="002C3637" w:rsidRPr="00314681">
              <w:rPr>
                <w:rFonts w:ascii="Arial" w:hAnsi="Arial" w:cs="Arial"/>
                <w:sz w:val="20"/>
                <w:szCs w:val="20"/>
              </w:rPr>
              <w:t>/24</w:t>
            </w:r>
            <w:r w:rsidR="00563F30" w:rsidRPr="00314681">
              <w:rPr>
                <w:rFonts w:ascii="Arial" w:hAnsi="Arial" w:cs="Arial"/>
                <w:sz w:val="20"/>
                <w:szCs w:val="20"/>
              </w:rPr>
              <w:t>-</w:t>
            </w:r>
            <w:r w:rsidR="0067339A">
              <w:rPr>
                <w:rFonts w:ascii="Arial" w:hAnsi="Arial" w:cs="Arial"/>
                <w:sz w:val="20"/>
                <w:szCs w:val="20"/>
              </w:rPr>
              <w:t>DST</w:t>
            </w:r>
            <w:r w:rsidR="00563F30" w:rsidRPr="00314681">
              <w:rPr>
                <w:rFonts w:ascii="Arial" w:hAnsi="Arial" w:cs="Arial"/>
                <w:sz w:val="20"/>
                <w:szCs w:val="20"/>
              </w:rPr>
              <w:t>/</w:t>
            </w:r>
            <w:r w:rsidR="0067339A">
              <w:rPr>
                <w:rFonts w:ascii="Arial" w:hAnsi="Arial" w:cs="Arial"/>
                <w:sz w:val="20"/>
                <w:szCs w:val="20"/>
              </w:rPr>
              <w:t>11</w:t>
            </w:r>
            <w:bookmarkEnd w:id="0"/>
          </w:p>
        </w:tc>
      </w:tr>
      <w:tr w:rsidR="00CB4424" w:rsidRPr="00314681" w:rsidTr="00277714">
        <w:trPr>
          <w:trHeight w:val="707"/>
        </w:trPr>
        <w:tc>
          <w:tcPr>
            <w:tcW w:w="3442" w:type="dxa"/>
            <w:shd w:val="clear" w:color="auto" w:fill="C0C0C0"/>
          </w:tcPr>
          <w:p w:rsidR="00CB4424" w:rsidRPr="00314681" w:rsidRDefault="00CB4424" w:rsidP="00277714">
            <w:pPr>
              <w:rPr>
                <w:rFonts w:ascii="Arial" w:hAnsi="Arial" w:cs="Arial"/>
                <w:sz w:val="20"/>
                <w:szCs w:val="20"/>
              </w:rPr>
            </w:pPr>
          </w:p>
          <w:p w:rsidR="00CB4424" w:rsidRPr="00314681" w:rsidRDefault="00CB4424" w:rsidP="00277714">
            <w:pPr>
              <w:rPr>
                <w:rFonts w:ascii="Arial" w:hAnsi="Arial" w:cs="Arial"/>
                <w:sz w:val="20"/>
                <w:szCs w:val="20"/>
              </w:rPr>
            </w:pPr>
            <w:r w:rsidRPr="00314681">
              <w:rPr>
                <w:rFonts w:ascii="Arial" w:hAnsi="Arial" w:cs="Arial"/>
                <w:sz w:val="20"/>
                <w:szCs w:val="20"/>
              </w:rPr>
              <w:t>Opis przedmiotu zamówienia</w:t>
            </w:r>
          </w:p>
        </w:tc>
        <w:tc>
          <w:tcPr>
            <w:tcW w:w="4348" w:type="dxa"/>
            <w:shd w:val="clear" w:color="auto" w:fill="auto"/>
          </w:tcPr>
          <w:p w:rsidR="00CB4424" w:rsidRPr="00314681" w:rsidRDefault="0067339A" w:rsidP="00563F30">
            <w:pPr>
              <w:rPr>
                <w:rFonts w:ascii="Arial" w:hAnsi="Arial" w:cs="Arial"/>
                <w:sz w:val="20"/>
                <w:szCs w:val="20"/>
              </w:rPr>
            </w:pPr>
            <w:bookmarkStart w:id="1" w:name="_Hlk167432240"/>
            <w:r w:rsidRPr="0067339A">
              <w:rPr>
                <w:rFonts w:ascii="Arial" w:hAnsi="Arial" w:cs="Arial"/>
                <w:sz w:val="20"/>
                <w:szCs w:val="20"/>
              </w:rPr>
              <w:t>zakup okularów VR w celu realizacji zadań poradnictwa zawodowego w Centrum Informacji i Planowania Kariery Zawodowej Wojewódzkiego Urzędu Pracy</w:t>
            </w:r>
            <w:r w:rsidRPr="0067339A">
              <w:rPr>
                <w:rFonts w:ascii="Arial" w:hAnsi="Arial" w:cs="Arial"/>
                <w:sz w:val="20"/>
                <w:szCs w:val="20"/>
              </w:rPr>
              <w:br/>
              <w:t>w Łodzi i w Oddziałach w Piotrkowie Trybunalskim, Skierniewicach i Sieradzu</w:t>
            </w:r>
            <w:bookmarkEnd w:id="1"/>
          </w:p>
        </w:tc>
      </w:tr>
      <w:tr w:rsidR="00CB4424" w:rsidRPr="00314681" w:rsidTr="00277714">
        <w:trPr>
          <w:trHeight w:val="707"/>
        </w:trPr>
        <w:tc>
          <w:tcPr>
            <w:tcW w:w="3442" w:type="dxa"/>
            <w:shd w:val="clear" w:color="auto" w:fill="C0C0C0"/>
          </w:tcPr>
          <w:p w:rsidR="00CB4424" w:rsidRPr="00314681" w:rsidRDefault="00CB4424" w:rsidP="00277714">
            <w:pPr>
              <w:rPr>
                <w:rFonts w:ascii="Arial" w:hAnsi="Arial" w:cs="Arial"/>
                <w:sz w:val="20"/>
                <w:szCs w:val="20"/>
              </w:rPr>
            </w:pPr>
          </w:p>
          <w:p w:rsidR="00CB4424" w:rsidRPr="00314681" w:rsidRDefault="00CB4424" w:rsidP="00277714">
            <w:pPr>
              <w:rPr>
                <w:rFonts w:ascii="Arial" w:hAnsi="Arial" w:cs="Arial"/>
                <w:sz w:val="20"/>
                <w:szCs w:val="20"/>
              </w:rPr>
            </w:pPr>
            <w:r w:rsidRPr="00314681">
              <w:rPr>
                <w:rFonts w:ascii="Arial" w:hAnsi="Arial" w:cs="Arial"/>
                <w:sz w:val="20"/>
                <w:szCs w:val="20"/>
              </w:rPr>
              <w:t>Termin wykonania zamówienia</w:t>
            </w:r>
          </w:p>
        </w:tc>
        <w:tc>
          <w:tcPr>
            <w:tcW w:w="4348" w:type="dxa"/>
            <w:shd w:val="clear" w:color="auto" w:fill="auto"/>
          </w:tcPr>
          <w:p w:rsidR="00CB4424" w:rsidRPr="00314681" w:rsidRDefault="00CB4424" w:rsidP="00277714">
            <w:pPr>
              <w:rPr>
                <w:rFonts w:ascii="Arial" w:hAnsi="Arial" w:cs="Arial"/>
                <w:sz w:val="20"/>
                <w:szCs w:val="20"/>
              </w:rPr>
            </w:pPr>
          </w:p>
          <w:p w:rsidR="00CB4424" w:rsidRPr="00314681" w:rsidRDefault="0031467D" w:rsidP="003041AE">
            <w:pPr>
              <w:rPr>
                <w:rFonts w:ascii="Arial" w:hAnsi="Arial" w:cs="Arial"/>
                <w:sz w:val="20"/>
                <w:szCs w:val="20"/>
              </w:rPr>
            </w:pPr>
            <w:r w:rsidRPr="00314681">
              <w:rPr>
                <w:rFonts w:ascii="Arial" w:hAnsi="Arial" w:cs="Arial"/>
                <w:sz w:val="20"/>
                <w:szCs w:val="20"/>
              </w:rPr>
              <w:t xml:space="preserve">Do </w:t>
            </w:r>
            <w:r w:rsidR="008702D9">
              <w:rPr>
                <w:rFonts w:ascii="Arial" w:hAnsi="Arial" w:cs="Arial"/>
                <w:sz w:val="20"/>
                <w:szCs w:val="20"/>
              </w:rPr>
              <w:t xml:space="preserve">31 </w:t>
            </w:r>
            <w:r w:rsidR="003041AE" w:rsidRPr="00314681">
              <w:rPr>
                <w:rFonts w:ascii="Arial" w:hAnsi="Arial" w:cs="Arial"/>
                <w:sz w:val="20"/>
                <w:szCs w:val="20"/>
              </w:rPr>
              <w:t>lipca</w:t>
            </w:r>
            <w:r w:rsidR="00CB766A" w:rsidRPr="00314681">
              <w:rPr>
                <w:rFonts w:ascii="Arial" w:hAnsi="Arial" w:cs="Arial"/>
                <w:sz w:val="20"/>
                <w:szCs w:val="20"/>
              </w:rPr>
              <w:t xml:space="preserve"> </w:t>
            </w:r>
            <w:r w:rsidR="00AA400A" w:rsidRPr="00314681">
              <w:rPr>
                <w:rFonts w:ascii="Arial" w:hAnsi="Arial" w:cs="Arial"/>
                <w:sz w:val="20"/>
                <w:szCs w:val="20"/>
              </w:rPr>
              <w:t>202</w:t>
            </w:r>
            <w:r w:rsidR="00563F30" w:rsidRPr="00314681">
              <w:rPr>
                <w:rFonts w:ascii="Arial" w:hAnsi="Arial" w:cs="Arial"/>
                <w:sz w:val="20"/>
                <w:szCs w:val="20"/>
              </w:rPr>
              <w:t>4</w:t>
            </w:r>
            <w:r w:rsidR="00895A8C" w:rsidRPr="00314681">
              <w:rPr>
                <w:rFonts w:ascii="Arial" w:hAnsi="Arial" w:cs="Arial"/>
                <w:sz w:val="20"/>
                <w:szCs w:val="20"/>
              </w:rPr>
              <w:t xml:space="preserve"> </w:t>
            </w:r>
            <w:r w:rsidR="00CB4424" w:rsidRPr="00314681">
              <w:rPr>
                <w:rFonts w:ascii="Arial" w:hAnsi="Arial" w:cs="Arial"/>
                <w:sz w:val="20"/>
                <w:szCs w:val="20"/>
              </w:rPr>
              <w:t>r.</w:t>
            </w:r>
          </w:p>
        </w:tc>
      </w:tr>
      <w:tr w:rsidR="00CB4424" w:rsidRPr="00314681" w:rsidTr="00277714">
        <w:trPr>
          <w:trHeight w:val="707"/>
        </w:trPr>
        <w:tc>
          <w:tcPr>
            <w:tcW w:w="3442" w:type="dxa"/>
            <w:shd w:val="clear" w:color="auto" w:fill="C0C0C0"/>
          </w:tcPr>
          <w:p w:rsidR="00CB4424" w:rsidRPr="00314681" w:rsidRDefault="00CB4424" w:rsidP="00277714">
            <w:pPr>
              <w:rPr>
                <w:rFonts w:ascii="Arial" w:hAnsi="Arial" w:cs="Arial"/>
                <w:sz w:val="20"/>
                <w:szCs w:val="20"/>
              </w:rPr>
            </w:pPr>
          </w:p>
          <w:p w:rsidR="00CB4424" w:rsidRPr="00314681" w:rsidRDefault="00CB4424" w:rsidP="00277714">
            <w:pPr>
              <w:rPr>
                <w:rFonts w:ascii="Arial" w:hAnsi="Arial" w:cs="Arial"/>
                <w:sz w:val="20"/>
                <w:szCs w:val="20"/>
              </w:rPr>
            </w:pPr>
            <w:r w:rsidRPr="00314681">
              <w:rPr>
                <w:rFonts w:ascii="Arial" w:hAnsi="Arial" w:cs="Arial"/>
                <w:sz w:val="20"/>
                <w:szCs w:val="20"/>
              </w:rPr>
              <w:t>Termin składania ofert</w:t>
            </w:r>
          </w:p>
        </w:tc>
        <w:tc>
          <w:tcPr>
            <w:tcW w:w="4348" w:type="dxa"/>
            <w:shd w:val="clear" w:color="auto" w:fill="auto"/>
          </w:tcPr>
          <w:p w:rsidR="00CB4424" w:rsidRPr="00314681" w:rsidRDefault="00CB4424" w:rsidP="00277714">
            <w:pPr>
              <w:rPr>
                <w:rFonts w:ascii="Arial" w:hAnsi="Arial" w:cs="Arial"/>
                <w:sz w:val="20"/>
                <w:szCs w:val="20"/>
              </w:rPr>
            </w:pPr>
          </w:p>
          <w:p w:rsidR="00CB4424" w:rsidRDefault="00CB4424" w:rsidP="003041AE">
            <w:pPr>
              <w:rPr>
                <w:rFonts w:ascii="Arial" w:hAnsi="Arial" w:cs="Arial"/>
                <w:sz w:val="20"/>
                <w:szCs w:val="20"/>
              </w:rPr>
            </w:pPr>
            <w:r w:rsidRPr="00314681">
              <w:rPr>
                <w:rFonts w:ascii="Arial" w:hAnsi="Arial" w:cs="Arial"/>
                <w:sz w:val="20"/>
                <w:szCs w:val="20"/>
              </w:rPr>
              <w:t xml:space="preserve"> </w:t>
            </w:r>
            <w:r w:rsidR="009E6A6E" w:rsidRPr="00314681">
              <w:rPr>
                <w:rFonts w:ascii="Arial" w:hAnsi="Arial" w:cs="Arial"/>
                <w:sz w:val="20"/>
                <w:szCs w:val="20"/>
              </w:rPr>
              <w:t>d</w:t>
            </w:r>
            <w:r w:rsidRPr="00314681">
              <w:rPr>
                <w:rFonts w:ascii="Arial" w:hAnsi="Arial" w:cs="Arial"/>
                <w:sz w:val="20"/>
                <w:szCs w:val="20"/>
              </w:rPr>
              <w:t xml:space="preserve">o </w:t>
            </w:r>
            <w:r w:rsidR="003041AE" w:rsidRPr="00314681">
              <w:rPr>
                <w:rFonts w:ascii="Arial" w:hAnsi="Arial" w:cs="Arial"/>
                <w:sz w:val="20"/>
                <w:szCs w:val="20"/>
              </w:rPr>
              <w:t>1</w:t>
            </w:r>
            <w:r w:rsidR="008702D9">
              <w:rPr>
                <w:rFonts w:ascii="Arial" w:hAnsi="Arial" w:cs="Arial"/>
                <w:sz w:val="20"/>
                <w:szCs w:val="20"/>
              </w:rPr>
              <w:t>0</w:t>
            </w:r>
            <w:r w:rsidR="003041AE" w:rsidRPr="00314681">
              <w:rPr>
                <w:rFonts w:ascii="Arial" w:hAnsi="Arial" w:cs="Arial"/>
                <w:sz w:val="20"/>
                <w:szCs w:val="20"/>
              </w:rPr>
              <w:t xml:space="preserve"> czerwca</w:t>
            </w:r>
            <w:r w:rsidR="00C528DC" w:rsidRPr="00314681">
              <w:rPr>
                <w:rFonts w:ascii="Arial" w:hAnsi="Arial" w:cs="Arial"/>
                <w:sz w:val="20"/>
                <w:szCs w:val="20"/>
              </w:rPr>
              <w:t xml:space="preserve"> 20</w:t>
            </w:r>
            <w:r w:rsidR="002806D2" w:rsidRPr="00314681">
              <w:rPr>
                <w:rFonts w:ascii="Arial" w:hAnsi="Arial" w:cs="Arial"/>
                <w:sz w:val="20"/>
                <w:szCs w:val="20"/>
              </w:rPr>
              <w:t>2</w:t>
            </w:r>
            <w:r w:rsidR="00563F30" w:rsidRPr="00314681">
              <w:rPr>
                <w:rFonts w:ascii="Arial" w:hAnsi="Arial" w:cs="Arial"/>
                <w:sz w:val="20"/>
                <w:szCs w:val="20"/>
              </w:rPr>
              <w:t>4</w:t>
            </w:r>
            <w:r w:rsidR="009E6A6E" w:rsidRPr="00314681">
              <w:rPr>
                <w:rFonts w:ascii="Arial" w:hAnsi="Arial" w:cs="Arial"/>
                <w:sz w:val="20"/>
                <w:szCs w:val="20"/>
              </w:rPr>
              <w:t xml:space="preserve"> </w:t>
            </w:r>
            <w:r w:rsidRPr="00314681">
              <w:rPr>
                <w:rFonts w:ascii="Arial" w:hAnsi="Arial" w:cs="Arial"/>
                <w:sz w:val="20"/>
                <w:szCs w:val="20"/>
              </w:rPr>
              <w:t>r.</w:t>
            </w:r>
            <w:r w:rsidR="0023597A">
              <w:rPr>
                <w:rFonts w:ascii="Arial" w:hAnsi="Arial" w:cs="Arial"/>
                <w:sz w:val="20"/>
                <w:szCs w:val="20"/>
              </w:rPr>
              <w:t>, godz. 23.59</w:t>
            </w:r>
          </w:p>
          <w:p w:rsidR="00654BE2" w:rsidRPr="00314681" w:rsidRDefault="00654BE2" w:rsidP="003041AE">
            <w:pPr>
              <w:rPr>
                <w:rFonts w:ascii="Arial" w:hAnsi="Arial" w:cs="Arial"/>
                <w:sz w:val="20"/>
                <w:szCs w:val="20"/>
              </w:rPr>
            </w:pPr>
            <w:r w:rsidRPr="003707C0">
              <w:rPr>
                <w:rFonts w:ascii="Arial" w:hAnsi="Arial" w:cs="Arial"/>
                <w:sz w:val="20"/>
                <w:szCs w:val="20"/>
              </w:rPr>
              <w:t>(decyduje data wpływu na w/w skrzynkę pocztową).</w:t>
            </w:r>
          </w:p>
        </w:tc>
      </w:tr>
      <w:tr w:rsidR="00CB4424" w:rsidRPr="00314681" w:rsidTr="00E809E6">
        <w:trPr>
          <w:trHeight w:val="795"/>
        </w:trPr>
        <w:tc>
          <w:tcPr>
            <w:tcW w:w="3442" w:type="dxa"/>
            <w:tcBorders>
              <w:bottom w:val="single" w:sz="4" w:space="0" w:color="auto"/>
            </w:tcBorders>
            <w:shd w:val="clear" w:color="auto" w:fill="C0C0C0"/>
          </w:tcPr>
          <w:p w:rsidR="00CB4424" w:rsidRPr="00314681" w:rsidRDefault="00CB4424" w:rsidP="00277714">
            <w:pPr>
              <w:rPr>
                <w:rFonts w:ascii="Arial" w:hAnsi="Arial" w:cs="Arial"/>
                <w:sz w:val="20"/>
                <w:szCs w:val="20"/>
              </w:rPr>
            </w:pPr>
          </w:p>
          <w:p w:rsidR="00CB4424" w:rsidRPr="00314681" w:rsidRDefault="00CB4424" w:rsidP="00277714">
            <w:pPr>
              <w:rPr>
                <w:rFonts w:ascii="Arial" w:hAnsi="Arial" w:cs="Arial"/>
                <w:sz w:val="20"/>
                <w:szCs w:val="20"/>
              </w:rPr>
            </w:pPr>
            <w:r w:rsidRPr="00314681">
              <w:rPr>
                <w:rFonts w:ascii="Arial" w:hAnsi="Arial" w:cs="Arial"/>
                <w:sz w:val="20"/>
                <w:szCs w:val="20"/>
              </w:rPr>
              <w:t>Miejsce składania ofert</w:t>
            </w:r>
          </w:p>
        </w:tc>
        <w:tc>
          <w:tcPr>
            <w:tcW w:w="4348" w:type="dxa"/>
            <w:shd w:val="clear" w:color="auto" w:fill="auto"/>
            <w:vAlign w:val="center"/>
          </w:tcPr>
          <w:p w:rsidR="00CB4424" w:rsidRPr="00314681" w:rsidRDefault="009E6A6E" w:rsidP="00CB766A">
            <w:pPr>
              <w:rPr>
                <w:rFonts w:ascii="Arial" w:hAnsi="Arial" w:cs="Arial"/>
                <w:sz w:val="20"/>
                <w:szCs w:val="20"/>
              </w:rPr>
            </w:pPr>
            <w:r w:rsidRPr="00314681">
              <w:rPr>
                <w:rFonts w:ascii="Arial" w:hAnsi="Arial" w:cs="Arial"/>
                <w:sz w:val="20"/>
                <w:szCs w:val="20"/>
              </w:rPr>
              <w:t>e</w:t>
            </w:r>
            <w:r w:rsidR="00CB4424" w:rsidRPr="00314681">
              <w:rPr>
                <w:rFonts w:ascii="Arial" w:hAnsi="Arial" w:cs="Arial"/>
                <w:sz w:val="20"/>
                <w:szCs w:val="20"/>
              </w:rPr>
              <w:t xml:space="preserve">lektronicznie na adres </w:t>
            </w:r>
            <w:bookmarkStart w:id="2" w:name="_Hlk167431952"/>
            <w:r w:rsidR="0067339A">
              <w:fldChar w:fldCharType="begin"/>
            </w:r>
            <w:r w:rsidR="0067339A">
              <w:instrText xml:space="preserve"> HYPERLINK "mailto:centrum</w:instrText>
            </w:r>
            <w:r w:rsidR="0067339A" w:rsidRPr="0067339A">
              <w:rPr>
                <w:rFonts w:ascii="Arial" w:hAnsi="Arial" w:cs="Arial"/>
                <w:sz w:val="20"/>
                <w:szCs w:val="20"/>
              </w:rPr>
              <w:instrText>@wup.lodz.pl</w:instrText>
            </w:r>
            <w:r w:rsidR="0067339A">
              <w:instrText xml:space="preserve">" </w:instrText>
            </w:r>
            <w:r w:rsidR="0067339A">
              <w:fldChar w:fldCharType="separate"/>
            </w:r>
            <w:r w:rsidR="0067339A" w:rsidRPr="0067339A">
              <w:rPr>
                <w:rStyle w:val="Hipercze"/>
                <w:rFonts w:ascii="Arial" w:hAnsi="Arial" w:cs="Arial"/>
                <w:sz w:val="20"/>
                <w:szCs w:val="20"/>
              </w:rPr>
              <w:t>centrum@wup.lodz.p</w:t>
            </w:r>
            <w:r w:rsidR="0067339A" w:rsidRPr="00AA5DFC">
              <w:rPr>
                <w:rStyle w:val="Hipercze"/>
                <w:rFonts w:ascii="Arial" w:hAnsi="Arial" w:cs="Arial"/>
                <w:sz w:val="20"/>
                <w:szCs w:val="20"/>
              </w:rPr>
              <w:t>l</w:t>
            </w:r>
            <w:r w:rsidR="0067339A">
              <w:fldChar w:fldCharType="end"/>
            </w:r>
            <w:bookmarkEnd w:id="2"/>
          </w:p>
        </w:tc>
      </w:tr>
      <w:tr w:rsidR="00CB4424" w:rsidRPr="00314681" w:rsidTr="00277714">
        <w:trPr>
          <w:trHeight w:val="140"/>
        </w:trPr>
        <w:tc>
          <w:tcPr>
            <w:tcW w:w="3442" w:type="dxa"/>
            <w:tcBorders>
              <w:top w:val="single" w:sz="4" w:space="0" w:color="auto"/>
              <w:left w:val="single" w:sz="4" w:space="0" w:color="auto"/>
              <w:bottom w:val="single" w:sz="4" w:space="0" w:color="auto"/>
              <w:right w:val="single" w:sz="4" w:space="0" w:color="auto"/>
            </w:tcBorders>
            <w:shd w:val="clear" w:color="auto" w:fill="C0C0C0"/>
          </w:tcPr>
          <w:p w:rsidR="00CB4424" w:rsidRPr="00314681" w:rsidRDefault="00CB4424" w:rsidP="00277714">
            <w:pPr>
              <w:rPr>
                <w:rFonts w:ascii="Arial" w:hAnsi="Arial" w:cs="Arial"/>
                <w:sz w:val="20"/>
                <w:szCs w:val="20"/>
              </w:rPr>
            </w:pPr>
          </w:p>
          <w:p w:rsidR="00CB4424" w:rsidRPr="00314681" w:rsidRDefault="00CB4424" w:rsidP="00277714">
            <w:pPr>
              <w:rPr>
                <w:rFonts w:ascii="Arial" w:hAnsi="Arial" w:cs="Arial"/>
                <w:sz w:val="20"/>
                <w:szCs w:val="20"/>
              </w:rPr>
            </w:pPr>
            <w:r w:rsidRPr="00314681">
              <w:rPr>
                <w:rFonts w:ascii="Arial" w:hAnsi="Arial" w:cs="Arial"/>
                <w:sz w:val="20"/>
                <w:szCs w:val="20"/>
              </w:rPr>
              <w:t>Kryteria oceny ofert</w:t>
            </w:r>
          </w:p>
          <w:p w:rsidR="00CB4424" w:rsidRPr="00314681" w:rsidRDefault="00CB4424" w:rsidP="00277714">
            <w:pPr>
              <w:rPr>
                <w:rFonts w:ascii="Arial" w:hAnsi="Arial" w:cs="Arial"/>
                <w:color w:val="C0C0C0"/>
                <w:sz w:val="20"/>
                <w:szCs w:val="20"/>
              </w:rPr>
            </w:pPr>
          </w:p>
        </w:tc>
        <w:tc>
          <w:tcPr>
            <w:tcW w:w="4348" w:type="dxa"/>
            <w:tcBorders>
              <w:left w:val="single" w:sz="4" w:space="0" w:color="auto"/>
            </w:tcBorders>
            <w:shd w:val="clear" w:color="auto" w:fill="auto"/>
          </w:tcPr>
          <w:p w:rsidR="00CB4424" w:rsidRPr="00314681" w:rsidRDefault="0023597A" w:rsidP="00277714">
            <w:pPr>
              <w:rPr>
                <w:rFonts w:ascii="Arial" w:hAnsi="Arial" w:cs="Arial"/>
                <w:sz w:val="20"/>
                <w:szCs w:val="20"/>
              </w:rPr>
            </w:pPr>
            <w:r>
              <w:rPr>
                <w:rFonts w:ascii="Arial" w:hAnsi="Arial" w:cs="Arial"/>
                <w:sz w:val="20"/>
                <w:szCs w:val="20"/>
              </w:rPr>
              <w:t>Najniższa cena</w:t>
            </w:r>
          </w:p>
        </w:tc>
      </w:tr>
    </w:tbl>
    <w:p w:rsidR="00E66B35" w:rsidRPr="00314681" w:rsidRDefault="00E66B35">
      <w:pPr>
        <w:rPr>
          <w:rFonts w:ascii="Arial" w:hAnsi="Arial" w:cs="Arial"/>
          <w:sz w:val="20"/>
          <w:szCs w:val="20"/>
        </w:rPr>
      </w:pPr>
    </w:p>
    <w:p w:rsidR="00E66B35" w:rsidRPr="00314681" w:rsidRDefault="00E66B35">
      <w:pPr>
        <w:rPr>
          <w:rFonts w:ascii="Arial" w:hAnsi="Arial" w:cs="Arial"/>
          <w:sz w:val="20"/>
          <w:szCs w:val="20"/>
        </w:rPr>
      </w:pPr>
    </w:p>
    <w:p w:rsidR="00E66B35" w:rsidRPr="00314681" w:rsidRDefault="00E66B35">
      <w:pPr>
        <w:rPr>
          <w:rFonts w:ascii="Arial" w:hAnsi="Arial" w:cs="Arial"/>
          <w:sz w:val="20"/>
          <w:szCs w:val="20"/>
        </w:rPr>
      </w:pPr>
    </w:p>
    <w:p w:rsidR="00E66B35" w:rsidRPr="00314681" w:rsidRDefault="00E66B35">
      <w:pPr>
        <w:rPr>
          <w:rFonts w:ascii="Arial" w:hAnsi="Arial" w:cs="Arial"/>
          <w:sz w:val="20"/>
          <w:szCs w:val="20"/>
        </w:rPr>
      </w:pPr>
    </w:p>
    <w:p w:rsidR="00E66B35" w:rsidRPr="00314681" w:rsidRDefault="00E66B35" w:rsidP="00E66B35">
      <w:pPr>
        <w:rPr>
          <w:rFonts w:ascii="Arial" w:hAnsi="Arial" w:cs="Arial"/>
          <w:sz w:val="20"/>
          <w:szCs w:val="20"/>
        </w:rPr>
      </w:pPr>
    </w:p>
    <w:p w:rsidR="00E66B35" w:rsidRPr="00314681" w:rsidRDefault="00E66B35" w:rsidP="00E66B35">
      <w:pPr>
        <w:rPr>
          <w:rFonts w:ascii="Arial" w:hAnsi="Arial" w:cs="Arial"/>
          <w:sz w:val="20"/>
          <w:szCs w:val="20"/>
        </w:rPr>
      </w:pPr>
    </w:p>
    <w:p w:rsidR="00E66B35" w:rsidRPr="00314681" w:rsidRDefault="00E66B35" w:rsidP="00E66B35">
      <w:pPr>
        <w:tabs>
          <w:tab w:val="left" w:pos="1905"/>
          <w:tab w:val="left" w:pos="4920"/>
        </w:tabs>
        <w:rPr>
          <w:rFonts w:ascii="Arial" w:hAnsi="Arial" w:cs="Arial"/>
          <w:sz w:val="20"/>
          <w:szCs w:val="20"/>
        </w:rPr>
      </w:pPr>
      <w:r w:rsidRPr="00314681">
        <w:rPr>
          <w:rFonts w:ascii="Arial" w:hAnsi="Arial" w:cs="Arial"/>
          <w:sz w:val="20"/>
          <w:szCs w:val="20"/>
        </w:rPr>
        <w:tab/>
      </w:r>
    </w:p>
    <w:p w:rsidR="00E66B35" w:rsidRPr="00314681" w:rsidRDefault="00E66B35" w:rsidP="00E66B35">
      <w:pPr>
        <w:tabs>
          <w:tab w:val="left" w:pos="1905"/>
        </w:tabs>
        <w:rPr>
          <w:rFonts w:ascii="Arial" w:hAnsi="Arial" w:cs="Arial"/>
          <w:sz w:val="20"/>
          <w:szCs w:val="20"/>
        </w:rPr>
      </w:pPr>
    </w:p>
    <w:p w:rsidR="00E66B35" w:rsidRPr="00314681" w:rsidRDefault="00E66B35" w:rsidP="00E66B35">
      <w:pPr>
        <w:tabs>
          <w:tab w:val="left" w:pos="1905"/>
        </w:tabs>
        <w:rPr>
          <w:rFonts w:ascii="Arial" w:hAnsi="Arial" w:cs="Arial"/>
          <w:sz w:val="20"/>
          <w:szCs w:val="20"/>
        </w:rPr>
      </w:pPr>
    </w:p>
    <w:p w:rsidR="00E66B35" w:rsidRPr="00314681" w:rsidRDefault="00E66B35" w:rsidP="00E66B35">
      <w:pPr>
        <w:tabs>
          <w:tab w:val="left" w:pos="1905"/>
        </w:tabs>
        <w:rPr>
          <w:rFonts w:ascii="Arial" w:hAnsi="Arial" w:cs="Arial"/>
          <w:sz w:val="20"/>
          <w:szCs w:val="20"/>
        </w:rPr>
      </w:pPr>
    </w:p>
    <w:p w:rsidR="00E66B35" w:rsidRPr="00314681" w:rsidRDefault="00E66B35" w:rsidP="00E66B35">
      <w:pPr>
        <w:tabs>
          <w:tab w:val="left" w:pos="1905"/>
        </w:tabs>
        <w:rPr>
          <w:rFonts w:ascii="Arial" w:hAnsi="Arial" w:cs="Arial"/>
          <w:sz w:val="20"/>
          <w:szCs w:val="20"/>
        </w:rPr>
      </w:pPr>
    </w:p>
    <w:p w:rsidR="00AA2920" w:rsidRPr="00314681" w:rsidRDefault="00AA2920" w:rsidP="00E66B35">
      <w:pPr>
        <w:tabs>
          <w:tab w:val="left" w:pos="1905"/>
        </w:tabs>
        <w:rPr>
          <w:rFonts w:ascii="Arial" w:hAnsi="Arial" w:cs="Arial"/>
          <w:sz w:val="20"/>
          <w:szCs w:val="20"/>
        </w:rPr>
      </w:pPr>
    </w:p>
    <w:p w:rsidR="00AA2920" w:rsidRPr="00314681" w:rsidRDefault="00AA2920" w:rsidP="00E66B35">
      <w:pPr>
        <w:tabs>
          <w:tab w:val="left" w:pos="1905"/>
        </w:tabs>
        <w:rPr>
          <w:rFonts w:ascii="Arial" w:hAnsi="Arial" w:cs="Arial"/>
          <w:sz w:val="20"/>
          <w:szCs w:val="20"/>
        </w:rPr>
      </w:pPr>
    </w:p>
    <w:p w:rsidR="00AA2920" w:rsidRPr="00314681" w:rsidRDefault="00AA2920" w:rsidP="00E66B35">
      <w:pPr>
        <w:tabs>
          <w:tab w:val="left" w:pos="1905"/>
        </w:tabs>
        <w:rPr>
          <w:rFonts w:ascii="Arial" w:hAnsi="Arial" w:cs="Arial"/>
          <w:sz w:val="20"/>
          <w:szCs w:val="20"/>
        </w:rPr>
      </w:pPr>
    </w:p>
    <w:p w:rsidR="00AA2920" w:rsidRPr="00314681" w:rsidRDefault="00AA2920" w:rsidP="00E66B35">
      <w:pPr>
        <w:tabs>
          <w:tab w:val="left" w:pos="1905"/>
        </w:tabs>
        <w:rPr>
          <w:rFonts w:ascii="Arial" w:hAnsi="Arial" w:cs="Arial"/>
          <w:sz w:val="20"/>
          <w:szCs w:val="20"/>
        </w:rPr>
      </w:pPr>
    </w:p>
    <w:p w:rsidR="00AA2920" w:rsidRPr="00314681" w:rsidRDefault="00AA2920" w:rsidP="00E66B35">
      <w:pPr>
        <w:tabs>
          <w:tab w:val="left" w:pos="1905"/>
        </w:tabs>
        <w:rPr>
          <w:rFonts w:ascii="Arial" w:hAnsi="Arial" w:cs="Arial"/>
          <w:sz w:val="20"/>
          <w:szCs w:val="20"/>
        </w:rPr>
      </w:pPr>
    </w:p>
    <w:p w:rsidR="00AA2920" w:rsidRPr="00314681" w:rsidRDefault="00AA2920" w:rsidP="00E66B35">
      <w:pPr>
        <w:tabs>
          <w:tab w:val="left" w:pos="1905"/>
        </w:tabs>
        <w:rPr>
          <w:rFonts w:ascii="Arial" w:hAnsi="Arial" w:cs="Arial"/>
          <w:sz w:val="20"/>
          <w:szCs w:val="20"/>
        </w:rPr>
      </w:pPr>
    </w:p>
    <w:p w:rsidR="0068607B" w:rsidRDefault="0068607B" w:rsidP="00E66B35">
      <w:pPr>
        <w:tabs>
          <w:tab w:val="left" w:pos="1905"/>
        </w:tabs>
        <w:rPr>
          <w:rFonts w:ascii="Arial" w:hAnsi="Arial" w:cs="Arial"/>
          <w:b/>
          <w:bCs/>
          <w:sz w:val="20"/>
          <w:szCs w:val="20"/>
        </w:rPr>
      </w:pPr>
    </w:p>
    <w:p w:rsidR="00D10231" w:rsidRDefault="00D10231" w:rsidP="00E66B35">
      <w:pPr>
        <w:tabs>
          <w:tab w:val="left" w:pos="1905"/>
        </w:tabs>
        <w:rPr>
          <w:rFonts w:ascii="Arial" w:hAnsi="Arial" w:cs="Arial"/>
          <w:b/>
          <w:bCs/>
          <w:sz w:val="20"/>
          <w:szCs w:val="20"/>
        </w:rPr>
      </w:pPr>
    </w:p>
    <w:p w:rsidR="00D10231" w:rsidRDefault="00D10231" w:rsidP="00E66B35">
      <w:pPr>
        <w:tabs>
          <w:tab w:val="left" w:pos="1905"/>
        </w:tabs>
        <w:rPr>
          <w:rFonts w:ascii="Arial" w:hAnsi="Arial" w:cs="Arial"/>
          <w:b/>
          <w:bCs/>
          <w:sz w:val="20"/>
          <w:szCs w:val="20"/>
        </w:rPr>
      </w:pPr>
    </w:p>
    <w:p w:rsidR="00D10231" w:rsidRDefault="00D10231" w:rsidP="00E66B35">
      <w:pPr>
        <w:tabs>
          <w:tab w:val="left" w:pos="1905"/>
        </w:tabs>
        <w:rPr>
          <w:rFonts w:ascii="Arial" w:hAnsi="Arial" w:cs="Arial"/>
          <w:b/>
          <w:bCs/>
          <w:sz w:val="20"/>
          <w:szCs w:val="20"/>
        </w:rPr>
      </w:pPr>
    </w:p>
    <w:p w:rsidR="00D10231" w:rsidRDefault="00D10231" w:rsidP="00E66B35">
      <w:pPr>
        <w:tabs>
          <w:tab w:val="left" w:pos="1905"/>
        </w:tabs>
        <w:rPr>
          <w:rFonts w:ascii="Arial" w:hAnsi="Arial" w:cs="Arial"/>
          <w:b/>
          <w:bCs/>
          <w:sz w:val="20"/>
          <w:szCs w:val="20"/>
        </w:rPr>
      </w:pPr>
    </w:p>
    <w:p w:rsidR="00D10231" w:rsidRDefault="00D10231" w:rsidP="00E66B35">
      <w:pPr>
        <w:tabs>
          <w:tab w:val="left" w:pos="1905"/>
        </w:tabs>
        <w:rPr>
          <w:rFonts w:ascii="Arial" w:hAnsi="Arial" w:cs="Arial"/>
          <w:b/>
          <w:bCs/>
          <w:sz w:val="20"/>
          <w:szCs w:val="20"/>
        </w:rPr>
      </w:pPr>
    </w:p>
    <w:p w:rsidR="00D10231" w:rsidRDefault="00D10231" w:rsidP="00E66B35">
      <w:pPr>
        <w:tabs>
          <w:tab w:val="left" w:pos="1905"/>
        </w:tabs>
        <w:rPr>
          <w:rFonts w:ascii="Arial" w:hAnsi="Arial" w:cs="Arial"/>
          <w:b/>
          <w:bCs/>
          <w:sz w:val="20"/>
          <w:szCs w:val="20"/>
        </w:rPr>
      </w:pPr>
    </w:p>
    <w:p w:rsidR="00D10231" w:rsidRPr="00314681" w:rsidRDefault="00D10231" w:rsidP="00E66B35">
      <w:pPr>
        <w:tabs>
          <w:tab w:val="left" w:pos="1905"/>
        </w:tabs>
        <w:rPr>
          <w:rFonts w:ascii="Arial" w:hAnsi="Arial" w:cs="Arial"/>
          <w:b/>
          <w:bCs/>
          <w:sz w:val="20"/>
          <w:szCs w:val="20"/>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87"/>
        <w:gridCol w:w="1122"/>
        <w:gridCol w:w="4069"/>
      </w:tblGrid>
      <w:tr w:rsidR="00E809E6" w:rsidRPr="00314681" w:rsidTr="00E6621F">
        <w:trPr>
          <w:trHeight w:val="662"/>
        </w:trPr>
        <w:tc>
          <w:tcPr>
            <w:tcW w:w="4253" w:type="dxa"/>
            <w:shd w:val="clear" w:color="auto" w:fill="auto"/>
            <w:vAlign w:val="center"/>
          </w:tcPr>
          <w:p w:rsidR="00E809E6" w:rsidRPr="00314681" w:rsidRDefault="00E809E6" w:rsidP="00D10231">
            <w:pPr>
              <w:tabs>
                <w:tab w:val="left" w:pos="1905"/>
              </w:tabs>
              <w:jc w:val="center"/>
              <w:rPr>
                <w:rFonts w:ascii="Arial" w:hAnsi="Arial" w:cs="Arial"/>
                <w:b/>
                <w:bCs/>
                <w:sz w:val="20"/>
                <w:szCs w:val="20"/>
              </w:rPr>
            </w:pPr>
            <w:r w:rsidRPr="00314681">
              <w:rPr>
                <w:rFonts w:ascii="Arial" w:hAnsi="Arial" w:cs="Arial"/>
                <w:b/>
                <w:bCs/>
                <w:sz w:val="20"/>
                <w:szCs w:val="20"/>
              </w:rPr>
              <w:t>Nazwa</w:t>
            </w:r>
          </w:p>
        </w:tc>
        <w:tc>
          <w:tcPr>
            <w:tcW w:w="1134" w:type="dxa"/>
            <w:shd w:val="clear" w:color="auto" w:fill="auto"/>
            <w:vAlign w:val="center"/>
          </w:tcPr>
          <w:p w:rsidR="00E809E6" w:rsidRPr="00314681" w:rsidRDefault="00E809E6" w:rsidP="00FA0EBA">
            <w:pPr>
              <w:tabs>
                <w:tab w:val="left" w:pos="1905"/>
              </w:tabs>
              <w:jc w:val="center"/>
              <w:rPr>
                <w:rFonts w:ascii="Arial" w:hAnsi="Arial" w:cs="Arial"/>
                <w:b/>
                <w:bCs/>
                <w:sz w:val="20"/>
                <w:szCs w:val="20"/>
              </w:rPr>
            </w:pPr>
            <w:r w:rsidRPr="00314681">
              <w:rPr>
                <w:rFonts w:ascii="Arial" w:hAnsi="Arial" w:cs="Arial"/>
                <w:b/>
                <w:bCs/>
                <w:sz w:val="20"/>
                <w:szCs w:val="20"/>
              </w:rPr>
              <w:t>Ilość egz.</w:t>
            </w:r>
          </w:p>
        </w:tc>
        <w:tc>
          <w:tcPr>
            <w:tcW w:w="4141" w:type="dxa"/>
            <w:shd w:val="clear" w:color="auto" w:fill="auto"/>
            <w:vAlign w:val="center"/>
          </w:tcPr>
          <w:p w:rsidR="00E809E6" w:rsidRPr="00314681" w:rsidRDefault="00E809E6" w:rsidP="00FA0EBA">
            <w:pPr>
              <w:tabs>
                <w:tab w:val="left" w:pos="1905"/>
              </w:tabs>
              <w:jc w:val="center"/>
              <w:rPr>
                <w:rFonts w:ascii="Arial" w:hAnsi="Arial" w:cs="Arial"/>
                <w:b/>
                <w:bCs/>
                <w:sz w:val="20"/>
                <w:szCs w:val="20"/>
              </w:rPr>
            </w:pPr>
            <w:r w:rsidRPr="00314681">
              <w:rPr>
                <w:rFonts w:ascii="Arial" w:hAnsi="Arial" w:cs="Arial"/>
                <w:b/>
                <w:bCs/>
                <w:sz w:val="20"/>
                <w:szCs w:val="20"/>
              </w:rPr>
              <w:t>Miejsce dostawy</w:t>
            </w:r>
          </w:p>
        </w:tc>
      </w:tr>
      <w:tr w:rsidR="00E809E6" w:rsidRPr="00314681" w:rsidTr="00FA0EBA">
        <w:trPr>
          <w:trHeight w:val="1407"/>
        </w:trPr>
        <w:tc>
          <w:tcPr>
            <w:tcW w:w="4253" w:type="dxa"/>
            <w:shd w:val="clear" w:color="auto" w:fill="auto"/>
            <w:vAlign w:val="center"/>
          </w:tcPr>
          <w:p w:rsidR="00A9311D" w:rsidRPr="00314681" w:rsidRDefault="00C46F24" w:rsidP="003B6462">
            <w:pPr>
              <w:tabs>
                <w:tab w:val="left" w:pos="1905"/>
              </w:tabs>
              <w:rPr>
                <w:rFonts w:ascii="Arial" w:hAnsi="Arial" w:cs="Arial"/>
                <w:sz w:val="20"/>
                <w:szCs w:val="20"/>
              </w:rPr>
            </w:pPr>
            <w:r w:rsidRPr="0067339A">
              <w:rPr>
                <w:rFonts w:ascii="Arial" w:hAnsi="Arial" w:cs="Arial"/>
                <w:sz w:val="20"/>
                <w:szCs w:val="20"/>
              </w:rPr>
              <w:t>zakup okularów VR w celu realizacji zadań poradnictwa zawodowego w Centrum Informacji i Planowania Kariery Zawodowej Wojewódzkiego Urzędu Pracy</w:t>
            </w:r>
            <w:r w:rsidRPr="0067339A">
              <w:rPr>
                <w:rFonts w:ascii="Arial" w:hAnsi="Arial" w:cs="Arial"/>
                <w:sz w:val="20"/>
                <w:szCs w:val="20"/>
              </w:rPr>
              <w:br/>
              <w:t>w Łodzi i w Oddziałach w Piotrkowie Trybunalskim, Skierniewicach i Sieradzu</w:t>
            </w:r>
          </w:p>
        </w:tc>
        <w:tc>
          <w:tcPr>
            <w:tcW w:w="1134" w:type="dxa"/>
            <w:shd w:val="clear" w:color="auto" w:fill="auto"/>
            <w:vAlign w:val="center"/>
          </w:tcPr>
          <w:p w:rsidR="00F529D5" w:rsidRPr="00314681" w:rsidRDefault="00C46F24" w:rsidP="00FA0EBA">
            <w:pPr>
              <w:tabs>
                <w:tab w:val="left" w:pos="1905"/>
              </w:tabs>
              <w:jc w:val="center"/>
              <w:rPr>
                <w:rFonts w:ascii="Arial" w:hAnsi="Arial" w:cs="Arial"/>
                <w:sz w:val="20"/>
                <w:szCs w:val="20"/>
              </w:rPr>
            </w:pPr>
            <w:r>
              <w:rPr>
                <w:rFonts w:ascii="Arial" w:hAnsi="Arial" w:cs="Arial"/>
                <w:sz w:val="20"/>
                <w:szCs w:val="20"/>
              </w:rPr>
              <w:t>5</w:t>
            </w:r>
            <w:r w:rsidR="00563F30" w:rsidRPr="00314681">
              <w:rPr>
                <w:rFonts w:ascii="Arial" w:hAnsi="Arial" w:cs="Arial"/>
                <w:sz w:val="20"/>
                <w:szCs w:val="20"/>
              </w:rPr>
              <w:t xml:space="preserve"> </w:t>
            </w:r>
            <w:proofErr w:type="spellStart"/>
            <w:r w:rsidR="00563F30" w:rsidRPr="00314681">
              <w:rPr>
                <w:rFonts w:ascii="Arial" w:hAnsi="Arial" w:cs="Arial"/>
                <w:sz w:val="20"/>
                <w:szCs w:val="20"/>
              </w:rPr>
              <w:t>szt</w:t>
            </w:r>
            <w:proofErr w:type="spellEnd"/>
          </w:p>
        </w:tc>
        <w:tc>
          <w:tcPr>
            <w:tcW w:w="4141" w:type="dxa"/>
            <w:shd w:val="clear" w:color="auto" w:fill="auto"/>
            <w:vAlign w:val="center"/>
          </w:tcPr>
          <w:p w:rsidR="00C46F24" w:rsidRDefault="0068607B" w:rsidP="00FA0EBA">
            <w:pPr>
              <w:tabs>
                <w:tab w:val="left" w:pos="1905"/>
              </w:tabs>
              <w:rPr>
                <w:rFonts w:ascii="Arial" w:hAnsi="Arial" w:cs="Arial"/>
                <w:sz w:val="20"/>
                <w:szCs w:val="20"/>
              </w:rPr>
            </w:pPr>
            <w:r w:rsidRPr="00314681">
              <w:rPr>
                <w:rFonts w:ascii="Arial" w:hAnsi="Arial" w:cs="Arial"/>
                <w:sz w:val="20"/>
                <w:szCs w:val="20"/>
              </w:rPr>
              <w:t xml:space="preserve">Wojewódzki Urząd Pracy </w:t>
            </w:r>
            <w:r w:rsidRPr="00314681">
              <w:rPr>
                <w:rFonts w:ascii="Arial" w:hAnsi="Arial" w:cs="Arial"/>
                <w:sz w:val="20"/>
                <w:szCs w:val="20"/>
              </w:rPr>
              <w:br/>
              <w:t xml:space="preserve">w Łodzi,  </w:t>
            </w:r>
          </w:p>
          <w:p w:rsidR="0068607B" w:rsidRPr="00314681" w:rsidRDefault="00C51047" w:rsidP="00FA0EBA">
            <w:pPr>
              <w:tabs>
                <w:tab w:val="left" w:pos="1905"/>
              </w:tabs>
              <w:rPr>
                <w:rFonts w:ascii="Arial" w:hAnsi="Arial" w:cs="Arial"/>
                <w:sz w:val="20"/>
                <w:szCs w:val="20"/>
              </w:rPr>
            </w:pPr>
            <w:r w:rsidRPr="00314681">
              <w:rPr>
                <w:rFonts w:ascii="Arial" w:hAnsi="Arial" w:cs="Arial"/>
                <w:sz w:val="20"/>
                <w:szCs w:val="20"/>
              </w:rPr>
              <w:t xml:space="preserve">Centrum Informacji i Planowania Kariery Zawodowej Oddział </w:t>
            </w:r>
            <w:r w:rsidR="00C46F24">
              <w:rPr>
                <w:rFonts w:ascii="Arial" w:hAnsi="Arial" w:cs="Arial"/>
                <w:sz w:val="20"/>
                <w:szCs w:val="20"/>
              </w:rPr>
              <w:t xml:space="preserve">w Łodzi </w:t>
            </w:r>
            <w:r w:rsidR="00C46F24">
              <w:rPr>
                <w:rFonts w:ascii="Arial" w:hAnsi="Arial" w:cs="Arial"/>
                <w:sz w:val="20"/>
                <w:szCs w:val="20"/>
              </w:rPr>
              <w:br/>
            </w:r>
            <w:r w:rsidR="0068607B" w:rsidRPr="00314681">
              <w:rPr>
                <w:rFonts w:ascii="Arial" w:hAnsi="Arial" w:cs="Arial"/>
                <w:sz w:val="20"/>
                <w:szCs w:val="20"/>
              </w:rPr>
              <w:t>ul.</w:t>
            </w:r>
            <w:r w:rsidRPr="00314681">
              <w:rPr>
                <w:rFonts w:ascii="Arial" w:hAnsi="Arial" w:cs="Arial"/>
                <w:sz w:val="20"/>
                <w:szCs w:val="20"/>
              </w:rPr>
              <w:t xml:space="preserve"> </w:t>
            </w:r>
            <w:r w:rsidR="00C46F24">
              <w:rPr>
                <w:rFonts w:ascii="Arial" w:hAnsi="Arial" w:cs="Arial"/>
                <w:sz w:val="20"/>
                <w:szCs w:val="20"/>
              </w:rPr>
              <w:t>Wólczańska 49</w:t>
            </w:r>
          </w:p>
          <w:p w:rsidR="00E809E6" w:rsidRPr="00314681" w:rsidRDefault="00C51047" w:rsidP="00C51047">
            <w:pPr>
              <w:tabs>
                <w:tab w:val="left" w:pos="1905"/>
              </w:tabs>
              <w:rPr>
                <w:rFonts w:ascii="Arial" w:hAnsi="Arial" w:cs="Arial"/>
                <w:sz w:val="20"/>
                <w:szCs w:val="20"/>
              </w:rPr>
            </w:pPr>
            <w:r w:rsidRPr="00314681">
              <w:rPr>
                <w:rFonts w:ascii="Arial" w:hAnsi="Arial" w:cs="Arial"/>
                <w:sz w:val="20"/>
                <w:szCs w:val="20"/>
              </w:rPr>
              <w:t>9</w:t>
            </w:r>
            <w:r w:rsidR="00C46F24">
              <w:rPr>
                <w:rFonts w:ascii="Arial" w:hAnsi="Arial" w:cs="Arial"/>
                <w:sz w:val="20"/>
                <w:szCs w:val="20"/>
              </w:rPr>
              <w:t>0-608 Łódź</w:t>
            </w:r>
          </w:p>
        </w:tc>
      </w:tr>
    </w:tbl>
    <w:p w:rsidR="00054804" w:rsidRDefault="00054804" w:rsidP="00E66B35">
      <w:pPr>
        <w:tabs>
          <w:tab w:val="left" w:pos="1905"/>
        </w:tabs>
        <w:rPr>
          <w:rFonts w:ascii="Arial" w:hAnsi="Arial" w:cs="Arial"/>
          <w:sz w:val="20"/>
          <w:szCs w:val="20"/>
        </w:rPr>
      </w:pPr>
    </w:p>
    <w:p w:rsidR="0068607B" w:rsidRDefault="00054804" w:rsidP="00E66B35">
      <w:pPr>
        <w:tabs>
          <w:tab w:val="left" w:pos="1905"/>
        </w:tabs>
        <w:rPr>
          <w:rFonts w:ascii="Arial" w:hAnsi="Arial" w:cs="Arial"/>
          <w:b/>
          <w:sz w:val="20"/>
          <w:szCs w:val="20"/>
        </w:rPr>
      </w:pPr>
      <w:r w:rsidRPr="00054804">
        <w:rPr>
          <w:rFonts w:ascii="Arial" w:hAnsi="Arial" w:cs="Arial"/>
          <w:b/>
          <w:sz w:val="20"/>
          <w:szCs w:val="20"/>
        </w:rPr>
        <w:t>Specyfikacja techniczna (minimalne wymagania):</w:t>
      </w:r>
    </w:p>
    <w:p w:rsidR="00054804" w:rsidRPr="00054804" w:rsidRDefault="00054804" w:rsidP="00E66B35">
      <w:pPr>
        <w:tabs>
          <w:tab w:val="left" w:pos="1905"/>
        </w:tabs>
        <w:rPr>
          <w:rFonts w:ascii="Arial" w:hAnsi="Arial" w:cs="Arial"/>
          <w:b/>
          <w:sz w:val="20"/>
          <w:szCs w:val="20"/>
        </w:rPr>
      </w:pPr>
    </w:p>
    <w:p w:rsidR="00054804" w:rsidRPr="00054804" w:rsidRDefault="00054804" w:rsidP="00054804">
      <w:pPr>
        <w:pStyle w:val="Akapitzlist"/>
        <w:numPr>
          <w:ilvl w:val="0"/>
          <w:numId w:val="16"/>
        </w:numPr>
        <w:rPr>
          <w:rFonts w:ascii="Arial" w:hAnsi="Arial" w:cs="Arial"/>
          <w:sz w:val="20"/>
          <w:szCs w:val="20"/>
        </w:rPr>
      </w:pPr>
      <w:r w:rsidRPr="00054804">
        <w:rPr>
          <w:rFonts w:ascii="Arial" w:hAnsi="Arial" w:cs="Arial"/>
          <w:sz w:val="20"/>
          <w:szCs w:val="20"/>
        </w:rPr>
        <w:t>Ekran: 4128 x 2208 (2064 x 2208 na każde oko)</w:t>
      </w:r>
    </w:p>
    <w:p w:rsidR="00054804" w:rsidRPr="00054804" w:rsidRDefault="00054804" w:rsidP="00054804">
      <w:pPr>
        <w:pStyle w:val="Akapitzlist"/>
        <w:numPr>
          <w:ilvl w:val="0"/>
          <w:numId w:val="16"/>
        </w:numPr>
        <w:rPr>
          <w:rFonts w:ascii="Arial" w:hAnsi="Arial" w:cs="Arial"/>
          <w:sz w:val="20"/>
          <w:szCs w:val="20"/>
        </w:rPr>
      </w:pPr>
      <w:r w:rsidRPr="00054804">
        <w:rPr>
          <w:rFonts w:ascii="Arial" w:hAnsi="Arial" w:cs="Arial"/>
          <w:sz w:val="20"/>
          <w:szCs w:val="20"/>
        </w:rPr>
        <w:t>Częstotliwość odświeżania [</w:t>
      </w:r>
      <w:proofErr w:type="spellStart"/>
      <w:r w:rsidRPr="00054804">
        <w:rPr>
          <w:rFonts w:ascii="Arial" w:hAnsi="Arial" w:cs="Arial"/>
          <w:sz w:val="20"/>
          <w:szCs w:val="20"/>
        </w:rPr>
        <w:t>Hz</w:t>
      </w:r>
      <w:proofErr w:type="spellEnd"/>
      <w:r w:rsidRPr="00054804">
        <w:rPr>
          <w:rFonts w:ascii="Arial" w:hAnsi="Arial" w:cs="Arial"/>
          <w:sz w:val="20"/>
          <w:szCs w:val="20"/>
        </w:rPr>
        <w:t>]: do 120</w:t>
      </w:r>
    </w:p>
    <w:p w:rsidR="00054804" w:rsidRPr="00054804" w:rsidRDefault="00054804" w:rsidP="00054804">
      <w:pPr>
        <w:pStyle w:val="Akapitzlist"/>
        <w:numPr>
          <w:ilvl w:val="0"/>
          <w:numId w:val="16"/>
        </w:numPr>
        <w:rPr>
          <w:rFonts w:ascii="Arial" w:hAnsi="Arial" w:cs="Arial"/>
          <w:sz w:val="20"/>
          <w:szCs w:val="20"/>
        </w:rPr>
      </w:pPr>
      <w:r w:rsidRPr="00054804">
        <w:rPr>
          <w:rFonts w:ascii="Arial" w:hAnsi="Arial" w:cs="Arial"/>
          <w:sz w:val="20"/>
          <w:szCs w:val="20"/>
        </w:rPr>
        <w:t>Pole widzenia [stopnie]:</w:t>
      </w:r>
      <w:r w:rsidRPr="00054804">
        <w:rPr>
          <w:rFonts w:ascii="Arial" w:hAnsi="Arial" w:cs="Arial"/>
          <w:sz w:val="20"/>
          <w:szCs w:val="20"/>
        </w:rPr>
        <w:tab/>
        <w:t>110 stopni w poziomie i 96 stopni w pionie</w:t>
      </w:r>
    </w:p>
    <w:p w:rsidR="00054804" w:rsidRPr="00054804" w:rsidRDefault="00054804" w:rsidP="00054804">
      <w:pPr>
        <w:pStyle w:val="Akapitzlist"/>
        <w:numPr>
          <w:ilvl w:val="0"/>
          <w:numId w:val="16"/>
        </w:numPr>
        <w:rPr>
          <w:rFonts w:ascii="Arial" w:hAnsi="Arial" w:cs="Arial"/>
          <w:sz w:val="20"/>
          <w:szCs w:val="20"/>
        </w:rPr>
      </w:pPr>
      <w:r w:rsidRPr="00054804">
        <w:rPr>
          <w:rFonts w:ascii="Arial" w:hAnsi="Arial" w:cs="Arial"/>
          <w:sz w:val="20"/>
          <w:szCs w:val="20"/>
        </w:rPr>
        <w:t>Czujniki: Akcelerometr, Czujnik podczerwieni, Czujnik zbliżeniowy, Żyroskop</w:t>
      </w:r>
    </w:p>
    <w:p w:rsidR="00054804" w:rsidRPr="00054804" w:rsidRDefault="00054804" w:rsidP="00054804">
      <w:pPr>
        <w:pStyle w:val="Akapitzlist"/>
        <w:numPr>
          <w:ilvl w:val="0"/>
          <w:numId w:val="16"/>
        </w:numPr>
        <w:rPr>
          <w:rFonts w:ascii="Arial" w:hAnsi="Arial" w:cs="Arial"/>
          <w:sz w:val="20"/>
          <w:szCs w:val="20"/>
        </w:rPr>
      </w:pPr>
      <w:r w:rsidRPr="00054804">
        <w:rPr>
          <w:rFonts w:ascii="Arial" w:hAnsi="Arial" w:cs="Arial"/>
          <w:sz w:val="20"/>
          <w:szCs w:val="20"/>
        </w:rPr>
        <w:t>Przeznaczenie:</w:t>
      </w:r>
      <w:r w:rsidRPr="00054804">
        <w:rPr>
          <w:rFonts w:ascii="Arial" w:hAnsi="Arial" w:cs="Arial"/>
          <w:sz w:val="20"/>
          <w:szCs w:val="20"/>
        </w:rPr>
        <w:tab/>
        <w:t xml:space="preserve"> PC</w:t>
      </w:r>
    </w:p>
    <w:p w:rsidR="00054804" w:rsidRPr="00054804" w:rsidRDefault="00054804" w:rsidP="00054804">
      <w:pPr>
        <w:pStyle w:val="Akapitzlist"/>
        <w:numPr>
          <w:ilvl w:val="0"/>
          <w:numId w:val="16"/>
        </w:numPr>
        <w:rPr>
          <w:rFonts w:ascii="Arial" w:hAnsi="Arial" w:cs="Arial"/>
          <w:sz w:val="20"/>
          <w:szCs w:val="20"/>
        </w:rPr>
      </w:pPr>
      <w:r w:rsidRPr="00054804">
        <w:rPr>
          <w:rFonts w:ascii="Arial" w:hAnsi="Arial" w:cs="Arial"/>
          <w:sz w:val="20"/>
          <w:szCs w:val="20"/>
        </w:rPr>
        <w:t>Dźwięk:</w:t>
      </w:r>
      <w:r>
        <w:rPr>
          <w:rFonts w:ascii="Arial" w:hAnsi="Arial" w:cs="Arial"/>
          <w:sz w:val="20"/>
          <w:szCs w:val="20"/>
        </w:rPr>
        <w:t xml:space="preserve"> </w:t>
      </w:r>
      <w:r w:rsidRPr="00054804">
        <w:rPr>
          <w:rFonts w:ascii="Arial" w:hAnsi="Arial" w:cs="Arial"/>
          <w:sz w:val="20"/>
          <w:szCs w:val="20"/>
        </w:rPr>
        <w:t>Wbudowane głośniki, Wbudowany mikrofon</w:t>
      </w:r>
    </w:p>
    <w:p w:rsidR="00054804" w:rsidRPr="00054804" w:rsidRDefault="00054804" w:rsidP="00054804">
      <w:pPr>
        <w:pStyle w:val="Akapitzlist"/>
        <w:numPr>
          <w:ilvl w:val="0"/>
          <w:numId w:val="16"/>
        </w:numPr>
        <w:rPr>
          <w:rFonts w:ascii="Arial" w:hAnsi="Arial" w:cs="Arial"/>
          <w:sz w:val="20"/>
          <w:szCs w:val="20"/>
        </w:rPr>
      </w:pPr>
      <w:r w:rsidRPr="00054804">
        <w:rPr>
          <w:rFonts w:ascii="Arial" w:hAnsi="Arial" w:cs="Arial"/>
          <w:sz w:val="20"/>
          <w:szCs w:val="20"/>
        </w:rPr>
        <w:t>Złącza:</w:t>
      </w:r>
      <w:r w:rsidRPr="00054804">
        <w:rPr>
          <w:rFonts w:ascii="Arial" w:hAnsi="Arial" w:cs="Arial"/>
          <w:sz w:val="20"/>
          <w:szCs w:val="20"/>
        </w:rPr>
        <w:tab/>
        <w:t xml:space="preserve"> USB-C 3.0</w:t>
      </w:r>
    </w:p>
    <w:p w:rsidR="00054804" w:rsidRPr="00054804" w:rsidRDefault="00054804" w:rsidP="00054804">
      <w:pPr>
        <w:pStyle w:val="Akapitzlist"/>
        <w:numPr>
          <w:ilvl w:val="0"/>
          <w:numId w:val="16"/>
        </w:numPr>
        <w:rPr>
          <w:rFonts w:ascii="Arial" w:hAnsi="Arial" w:cs="Arial"/>
          <w:sz w:val="20"/>
          <w:szCs w:val="20"/>
        </w:rPr>
      </w:pPr>
      <w:r w:rsidRPr="00054804">
        <w:rPr>
          <w:rFonts w:ascii="Arial" w:hAnsi="Arial" w:cs="Arial"/>
          <w:sz w:val="20"/>
          <w:szCs w:val="20"/>
        </w:rPr>
        <w:t>Pamięć</w:t>
      </w:r>
      <w:r w:rsidRPr="00054804">
        <w:rPr>
          <w:rFonts w:ascii="Arial" w:hAnsi="Arial" w:cs="Arial"/>
          <w:sz w:val="20"/>
          <w:szCs w:val="20"/>
        </w:rPr>
        <w:tab/>
        <w:t>512Gb</w:t>
      </w:r>
    </w:p>
    <w:p w:rsidR="00054804" w:rsidRDefault="00054804" w:rsidP="00054804">
      <w:pPr>
        <w:shd w:val="clear" w:color="auto" w:fill="FFFFFF"/>
        <w:outlineLvl w:val="0"/>
        <w:rPr>
          <w:rFonts w:ascii="Helvetica" w:hAnsi="Helvetica"/>
          <w:kern w:val="36"/>
          <w:sz w:val="48"/>
          <w:szCs w:val="48"/>
        </w:rPr>
      </w:pPr>
    </w:p>
    <w:p w:rsidR="00691262" w:rsidRPr="00314681" w:rsidRDefault="00BF2F7D" w:rsidP="00B67AE5">
      <w:pPr>
        <w:numPr>
          <w:ilvl w:val="0"/>
          <w:numId w:val="1"/>
        </w:numPr>
        <w:spacing w:after="240" w:line="360" w:lineRule="auto"/>
        <w:ind w:left="284" w:hanging="357"/>
        <w:rPr>
          <w:rFonts w:ascii="Arial" w:hAnsi="Arial" w:cs="Arial"/>
          <w:sz w:val="20"/>
          <w:szCs w:val="20"/>
        </w:rPr>
      </w:pPr>
      <w:r w:rsidRPr="00314681">
        <w:rPr>
          <w:rFonts w:ascii="Arial" w:hAnsi="Arial" w:cs="Arial"/>
          <w:sz w:val="20"/>
          <w:szCs w:val="20"/>
        </w:rPr>
        <w:t>Do momentu składania ofert zastrzega się prawo zmiany lub uzupełnienia treści niniejszego zaproszenia.</w:t>
      </w:r>
      <w:r w:rsidR="00691262" w:rsidRPr="00314681">
        <w:rPr>
          <w:rFonts w:ascii="Arial" w:hAnsi="Arial" w:cs="Arial"/>
          <w:sz w:val="20"/>
          <w:szCs w:val="20"/>
        </w:rPr>
        <w:t xml:space="preserve"> </w:t>
      </w:r>
      <w:r w:rsidRPr="00314681">
        <w:rPr>
          <w:rFonts w:ascii="Arial" w:hAnsi="Arial" w:cs="Arial"/>
          <w:sz w:val="20"/>
          <w:szCs w:val="20"/>
        </w:rPr>
        <w:t xml:space="preserve">Informacja o ewentualnych zmianach zamieszczona zostanie niezwłocznie na stronie internetowej WUP (w BIP) </w:t>
      </w:r>
      <w:r w:rsidR="00691262" w:rsidRPr="00314681">
        <w:rPr>
          <w:rFonts w:ascii="Arial" w:hAnsi="Arial" w:cs="Arial"/>
          <w:sz w:val="20"/>
          <w:szCs w:val="20"/>
        </w:rPr>
        <w:t xml:space="preserve">w zakładce „Zamówienia publiczne – Ogłoszenia i wyniki postępowań poza przepisami </w:t>
      </w:r>
      <w:proofErr w:type="spellStart"/>
      <w:r w:rsidR="00691262" w:rsidRPr="00314681">
        <w:rPr>
          <w:rFonts w:ascii="Arial" w:hAnsi="Arial" w:cs="Arial"/>
          <w:sz w:val="20"/>
          <w:szCs w:val="20"/>
        </w:rPr>
        <w:t>p.z.p</w:t>
      </w:r>
      <w:proofErr w:type="spellEnd"/>
      <w:r w:rsidR="00691262" w:rsidRPr="00314681">
        <w:rPr>
          <w:rFonts w:ascii="Arial" w:hAnsi="Arial" w:cs="Arial"/>
          <w:sz w:val="20"/>
          <w:szCs w:val="20"/>
        </w:rPr>
        <w:t>.”</w:t>
      </w:r>
      <w:r w:rsidR="00CB4424" w:rsidRPr="00314681">
        <w:rPr>
          <w:rFonts w:ascii="Arial" w:hAnsi="Arial" w:cs="Arial"/>
          <w:sz w:val="20"/>
          <w:szCs w:val="20"/>
        </w:rPr>
        <w:t xml:space="preserve">    </w:t>
      </w:r>
    </w:p>
    <w:p w:rsidR="003041AE" w:rsidRPr="00314681" w:rsidRDefault="000D0551" w:rsidP="00B67AE5">
      <w:pPr>
        <w:pStyle w:val="NormalnyWeb"/>
        <w:numPr>
          <w:ilvl w:val="0"/>
          <w:numId w:val="1"/>
        </w:numPr>
        <w:spacing w:line="360" w:lineRule="auto"/>
        <w:ind w:hanging="357"/>
        <w:rPr>
          <w:rFonts w:ascii="Arial" w:hAnsi="Arial" w:cs="Arial"/>
          <w:sz w:val="20"/>
          <w:szCs w:val="20"/>
        </w:rPr>
      </w:pPr>
      <w:r w:rsidRPr="00314681">
        <w:rPr>
          <w:rFonts w:ascii="Arial" w:hAnsi="Arial" w:cs="Arial"/>
          <w:sz w:val="20"/>
          <w:szCs w:val="20"/>
        </w:rPr>
        <w:t xml:space="preserve">Warunkiem udziału w postępowaniu jest złożenie oświadczenia o niepodleganiu </w:t>
      </w:r>
      <w:r w:rsidR="00931744" w:rsidRPr="00314681">
        <w:rPr>
          <w:rFonts w:ascii="Arial" w:hAnsi="Arial" w:cs="Arial"/>
          <w:sz w:val="20"/>
          <w:szCs w:val="20"/>
        </w:rPr>
        <w:t xml:space="preserve">wykluczeniu </w:t>
      </w:r>
      <w:r w:rsidR="00931744" w:rsidRPr="00314681">
        <w:rPr>
          <w:rFonts w:ascii="Arial" w:hAnsi="Arial" w:cs="Arial"/>
          <w:sz w:val="20"/>
          <w:szCs w:val="20"/>
        </w:rPr>
        <w:br/>
        <w:t>z postępowania na podstawie art. 7 ust. 1 ustawy z dnia 13 kwietnia 2022 r. o szczególnych rozwiązaniach w zakresie przeciwdziałania wspieraniu agresji na Ukrainę oraz służących ochronie bezpieczeństwa narodowego (</w:t>
      </w:r>
      <w:r w:rsidR="00CA1D36" w:rsidRPr="00314681">
        <w:rPr>
          <w:rFonts w:ascii="Arial" w:hAnsi="Arial" w:cs="Arial"/>
          <w:sz w:val="20"/>
          <w:szCs w:val="20"/>
        </w:rPr>
        <w:t xml:space="preserve">Dz. U. z 2024 r. poz. 167 z </w:t>
      </w:r>
      <w:proofErr w:type="spellStart"/>
      <w:r w:rsidR="00CA1D36" w:rsidRPr="00314681">
        <w:rPr>
          <w:rFonts w:ascii="Arial" w:hAnsi="Arial" w:cs="Arial"/>
          <w:sz w:val="20"/>
          <w:szCs w:val="20"/>
        </w:rPr>
        <w:t>późn</w:t>
      </w:r>
      <w:proofErr w:type="spellEnd"/>
      <w:r w:rsidR="00CA1D36" w:rsidRPr="00314681">
        <w:rPr>
          <w:rFonts w:ascii="Arial" w:hAnsi="Arial" w:cs="Arial"/>
          <w:sz w:val="20"/>
          <w:szCs w:val="20"/>
        </w:rPr>
        <w:t xml:space="preserve">. zm. i ustawy o rachunkowości </w:t>
      </w:r>
      <w:proofErr w:type="spellStart"/>
      <w:r w:rsidR="00CA1D36" w:rsidRPr="00314681">
        <w:rPr>
          <w:rFonts w:ascii="Arial" w:hAnsi="Arial" w:cs="Arial"/>
          <w:sz w:val="20"/>
          <w:szCs w:val="20"/>
        </w:rPr>
        <w:t>t.j</w:t>
      </w:r>
      <w:proofErr w:type="spellEnd"/>
      <w:r w:rsidR="00CA1D36" w:rsidRPr="00314681">
        <w:rPr>
          <w:rFonts w:ascii="Arial" w:hAnsi="Arial" w:cs="Arial"/>
          <w:sz w:val="20"/>
          <w:szCs w:val="20"/>
        </w:rPr>
        <w:t>. Dz. U. z 2023 r. poz. 120z późn.zm)</w:t>
      </w:r>
      <w:r w:rsidR="00B6075B" w:rsidRPr="00314681">
        <w:rPr>
          <w:rFonts w:ascii="Arial" w:hAnsi="Arial" w:cs="Arial"/>
          <w:sz w:val="20"/>
          <w:szCs w:val="20"/>
        </w:rPr>
        <w:t>,</w:t>
      </w:r>
      <w:r w:rsidR="00931744" w:rsidRPr="00314681">
        <w:rPr>
          <w:rFonts w:ascii="Arial" w:hAnsi="Arial" w:cs="Arial"/>
          <w:sz w:val="20"/>
          <w:szCs w:val="20"/>
        </w:rPr>
        <w:t xml:space="preserve"> stanowiącego załącznik </w:t>
      </w:r>
      <w:r w:rsidR="00C33E96" w:rsidRPr="00314681">
        <w:rPr>
          <w:rFonts w:ascii="Arial" w:hAnsi="Arial" w:cs="Arial"/>
          <w:sz w:val="20"/>
          <w:szCs w:val="20"/>
        </w:rPr>
        <w:t xml:space="preserve">nr 2 </w:t>
      </w:r>
      <w:r w:rsidR="00931744" w:rsidRPr="00314681">
        <w:rPr>
          <w:rFonts w:ascii="Arial" w:hAnsi="Arial" w:cs="Arial"/>
          <w:sz w:val="20"/>
          <w:szCs w:val="20"/>
        </w:rPr>
        <w:t>do niniejszego zaproszenia.</w:t>
      </w:r>
    </w:p>
    <w:p w:rsidR="00AA2920" w:rsidRPr="00314681" w:rsidRDefault="00F875E4" w:rsidP="00B67AE5">
      <w:pPr>
        <w:numPr>
          <w:ilvl w:val="0"/>
          <w:numId w:val="1"/>
        </w:numPr>
        <w:spacing w:before="120" w:line="360" w:lineRule="auto"/>
        <w:ind w:left="283" w:hanging="357"/>
        <w:rPr>
          <w:rFonts w:ascii="Arial" w:hAnsi="Arial" w:cs="Arial"/>
          <w:sz w:val="20"/>
          <w:szCs w:val="20"/>
        </w:rPr>
      </w:pPr>
      <w:r w:rsidRPr="00314681">
        <w:rPr>
          <w:rFonts w:ascii="Arial" w:hAnsi="Arial" w:cs="Arial"/>
          <w:sz w:val="20"/>
          <w:szCs w:val="20"/>
        </w:rPr>
        <w:lastRenderedPageBreak/>
        <w:t>Koszty dostawy</w:t>
      </w:r>
      <w:r w:rsidR="00CB766A" w:rsidRPr="00314681">
        <w:rPr>
          <w:rFonts w:ascii="Arial" w:hAnsi="Arial" w:cs="Arial"/>
          <w:sz w:val="20"/>
          <w:szCs w:val="20"/>
        </w:rPr>
        <w:t xml:space="preserve"> </w:t>
      </w:r>
      <w:r w:rsidRPr="00314681">
        <w:rPr>
          <w:rFonts w:ascii="Arial" w:hAnsi="Arial" w:cs="Arial"/>
          <w:sz w:val="20"/>
          <w:szCs w:val="20"/>
        </w:rPr>
        <w:t>muszą być uwzględnione w cenie oferty.</w:t>
      </w:r>
    </w:p>
    <w:p w:rsidR="00621B2C" w:rsidRPr="00314681" w:rsidRDefault="00621B2C" w:rsidP="00691262">
      <w:pPr>
        <w:numPr>
          <w:ilvl w:val="0"/>
          <w:numId w:val="1"/>
        </w:numPr>
        <w:spacing w:after="240"/>
        <w:ind w:left="284"/>
        <w:rPr>
          <w:rFonts w:ascii="Arial" w:hAnsi="Arial" w:cs="Arial"/>
          <w:sz w:val="20"/>
          <w:szCs w:val="20"/>
        </w:rPr>
      </w:pPr>
      <w:r w:rsidRPr="00314681">
        <w:rPr>
          <w:rFonts w:ascii="Arial" w:hAnsi="Arial" w:cs="Arial"/>
          <w:sz w:val="20"/>
          <w:szCs w:val="20"/>
        </w:rPr>
        <w:t>Osob</w:t>
      </w:r>
      <w:r w:rsidR="00C33E96" w:rsidRPr="00314681">
        <w:rPr>
          <w:rFonts w:ascii="Arial" w:hAnsi="Arial" w:cs="Arial"/>
          <w:sz w:val="20"/>
          <w:szCs w:val="20"/>
        </w:rPr>
        <w:t>y</w:t>
      </w:r>
      <w:r w:rsidRPr="00314681">
        <w:rPr>
          <w:rFonts w:ascii="Arial" w:hAnsi="Arial" w:cs="Arial"/>
          <w:sz w:val="20"/>
          <w:szCs w:val="20"/>
        </w:rPr>
        <w:t xml:space="preserve"> do kontaktu: </w:t>
      </w:r>
      <w:r w:rsidR="00B2067D">
        <w:rPr>
          <w:rFonts w:ascii="Arial" w:hAnsi="Arial" w:cs="Arial"/>
          <w:sz w:val="20"/>
          <w:szCs w:val="20"/>
        </w:rPr>
        <w:t>Mariusz Kubat</w:t>
      </w:r>
      <w:r w:rsidR="00C33E96" w:rsidRPr="00314681">
        <w:rPr>
          <w:rFonts w:ascii="Arial" w:hAnsi="Arial" w:cs="Arial"/>
          <w:sz w:val="20"/>
          <w:szCs w:val="20"/>
        </w:rPr>
        <w:t xml:space="preserve"> -</w:t>
      </w:r>
      <w:r w:rsidR="00DF761B" w:rsidRPr="00314681">
        <w:rPr>
          <w:rFonts w:ascii="Arial" w:hAnsi="Arial" w:cs="Arial"/>
          <w:sz w:val="20"/>
          <w:szCs w:val="20"/>
        </w:rPr>
        <w:t xml:space="preserve"> tel. 4</w:t>
      </w:r>
      <w:r w:rsidR="00B2067D">
        <w:rPr>
          <w:rFonts w:ascii="Arial" w:hAnsi="Arial" w:cs="Arial"/>
          <w:sz w:val="20"/>
          <w:szCs w:val="20"/>
        </w:rPr>
        <w:t>2</w:t>
      </w:r>
      <w:r w:rsidR="00DF761B" w:rsidRPr="00314681">
        <w:rPr>
          <w:rFonts w:ascii="Arial" w:hAnsi="Arial" w:cs="Arial"/>
          <w:sz w:val="20"/>
          <w:szCs w:val="20"/>
        </w:rPr>
        <w:t> 6</w:t>
      </w:r>
      <w:r w:rsidR="00B2067D">
        <w:rPr>
          <w:rFonts w:ascii="Arial" w:hAnsi="Arial" w:cs="Arial"/>
          <w:sz w:val="20"/>
          <w:szCs w:val="20"/>
        </w:rPr>
        <w:t>63</w:t>
      </w:r>
      <w:r w:rsidR="00DF761B" w:rsidRPr="00314681">
        <w:rPr>
          <w:rFonts w:ascii="Arial" w:hAnsi="Arial" w:cs="Arial"/>
          <w:sz w:val="20"/>
          <w:szCs w:val="20"/>
        </w:rPr>
        <w:t xml:space="preserve"> </w:t>
      </w:r>
      <w:r w:rsidR="00B2067D">
        <w:rPr>
          <w:rFonts w:ascii="Arial" w:hAnsi="Arial" w:cs="Arial"/>
          <w:sz w:val="20"/>
          <w:szCs w:val="20"/>
        </w:rPr>
        <w:t>02</w:t>
      </w:r>
      <w:r w:rsidR="00DF761B" w:rsidRPr="00314681">
        <w:rPr>
          <w:rFonts w:ascii="Arial" w:hAnsi="Arial" w:cs="Arial"/>
          <w:sz w:val="20"/>
          <w:szCs w:val="20"/>
        </w:rPr>
        <w:t xml:space="preserve"> </w:t>
      </w:r>
      <w:r w:rsidR="00B2067D">
        <w:rPr>
          <w:rFonts w:ascii="Arial" w:hAnsi="Arial" w:cs="Arial"/>
          <w:sz w:val="20"/>
          <w:szCs w:val="20"/>
        </w:rPr>
        <w:t>55</w:t>
      </w:r>
      <w:r w:rsidR="008A50FB" w:rsidRPr="00314681">
        <w:rPr>
          <w:rFonts w:ascii="Arial" w:hAnsi="Arial" w:cs="Arial"/>
          <w:sz w:val="20"/>
          <w:szCs w:val="20"/>
        </w:rPr>
        <w:t>,</w:t>
      </w:r>
      <w:r w:rsidR="00B2067D">
        <w:rPr>
          <w:rFonts w:ascii="Arial" w:hAnsi="Arial" w:cs="Arial"/>
          <w:sz w:val="20"/>
          <w:szCs w:val="20"/>
        </w:rPr>
        <w:t xml:space="preserve"> Anna </w:t>
      </w:r>
      <w:proofErr w:type="spellStart"/>
      <w:r w:rsidR="00B2067D">
        <w:rPr>
          <w:rFonts w:ascii="Arial" w:hAnsi="Arial" w:cs="Arial"/>
          <w:sz w:val="20"/>
          <w:szCs w:val="20"/>
        </w:rPr>
        <w:t>Jargieło</w:t>
      </w:r>
      <w:proofErr w:type="spellEnd"/>
      <w:r w:rsidR="008A50FB" w:rsidRPr="00314681">
        <w:rPr>
          <w:rFonts w:ascii="Arial" w:hAnsi="Arial" w:cs="Arial"/>
          <w:sz w:val="20"/>
          <w:szCs w:val="20"/>
        </w:rPr>
        <w:t xml:space="preserve"> </w:t>
      </w:r>
      <w:r w:rsidR="00B2067D">
        <w:rPr>
          <w:rFonts w:ascii="Arial" w:hAnsi="Arial" w:cs="Arial"/>
          <w:sz w:val="20"/>
          <w:szCs w:val="20"/>
        </w:rPr>
        <w:t xml:space="preserve">tel. – 42 663 02 73 </w:t>
      </w:r>
      <w:r w:rsidR="008A50FB" w:rsidRPr="00314681">
        <w:rPr>
          <w:rFonts w:ascii="Arial" w:hAnsi="Arial" w:cs="Arial"/>
          <w:sz w:val="20"/>
          <w:szCs w:val="20"/>
        </w:rPr>
        <w:t>e-mail:</w:t>
      </w:r>
      <w:r w:rsidR="008A50FB" w:rsidRPr="0067339A">
        <w:rPr>
          <w:rFonts w:ascii="Arial" w:hAnsi="Arial" w:cs="Arial"/>
          <w:sz w:val="20"/>
          <w:szCs w:val="20"/>
        </w:rPr>
        <w:t xml:space="preserve"> </w:t>
      </w:r>
      <w:hyperlink r:id="rId8" w:history="1">
        <w:r w:rsidR="0067339A" w:rsidRPr="0067339A">
          <w:rPr>
            <w:rStyle w:val="Hipercze"/>
            <w:rFonts w:ascii="Arial" w:hAnsi="Arial" w:cs="Arial"/>
            <w:sz w:val="20"/>
            <w:szCs w:val="20"/>
          </w:rPr>
          <w:t>centrum@wup.lodz.pl</w:t>
        </w:r>
      </w:hyperlink>
      <w:r w:rsidR="008A50FB" w:rsidRPr="00314681">
        <w:rPr>
          <w:rFonts w:ascii="Arial" w:hAnsi="Arial" w:cs="Arial"/>
          <w:sz w:val="20"/>
          <w:szCs w:val="20"/>
        </w:rPr>
        <w:t>.</w:t>
      </w:r>
    </w:p>
    <w:p w:rsidR="0007663C" w:rsidRPr="00314681" w:rsidRDefault="0007663C" w:rsidP="0007663C">
      <w:pPr>
        <w:tabs>
          <w:tab w:val="left" w:pos="360"/>
        </w:tabs>
        <w:spacing w:before="120" w:line="360" w:lineRule="auto"/>
        <w:ind w:left="360"/>
        <w:rPr>
          <w:rFonts w:ascii="Arial" w:hAnsi="Arial" w:cs="Arial"/>
          <w:bCs/>
          <w:sz w:val="20"/>
          <w:szCs w:val="20"/>
        </w:rPr>
      </w:pPr>
      <w:r w:rsidRPr="00314681">
        <w:rPr>
          <w:rFonts w:ascii="Arial" w:hAnsi="Arial" w:cs="Arial"/>
          <w:bCs/>
          <w:sz w:val="20"/>
          <w:szCs w:val="20"/>
        </w:rPr>
        <w:t xml:space="preserve">Pytania dotyczące przedmiotowego postępowania należy kierować wyłącznie na adres </w:t>
      </w:r>
      <w:r w:rsidRPr="00314681">
        <w:rPr>
          <w:rFonts w:ascii="Arial" w:hAnsi="Arial" w:cs="Arial"/>
          <w:bCs/>
          <w:sz w:val="20"/>
          <w:szCs w:val="20"/>
        </w:rPr>
        <w:br/>
        <w:t xml:space="preserve">e- mail: </w:t>
      </w:r>
      <w:hyperlink r:id="rId9" w:history="1">
        <w:r w:rsidR="0067339A" w:rsidRPr="0067339A">
          <w:rPr>
            <w:rStyle w:val="Hipercze"/>
            <w:rFonts w:ascii="Arial" w:hAnsi="Arial" w:cs="Arial"/>
            <w:sz w:val="20"/>
            <w:szCs w:val="20"/>
          </w:rPr>
          <w:t>centrum@wup.lodz.pl</w:t>
        </w:r>
      </w:hyperlink>
      <w:r w:rsidRPr="00314681">
        <w:rPr>
          <w:rFonts w:ascii="Arial" w:hAnsi="Arial" w:cs="Arial"/>
          <w:bCs/>
          <w:sz w:val="20"/>
          <w:szCs w:val="20"/>
        </w:rPr>
        <w:t xml:space="preserve"> z dopiskiem </w:t>
      </w:r>
      <w:r w:rsidR="00C46F24">
        <w:rPr>
          <w:rFonts w:ascii="Arial" w:hAnsi="Arial" w:cs="Arial"/>
          <w:bCs/>
          <w:sz w:val="20"/>
          <w:szCs w:val="20"/>
        </w:rPr>
        <w:t>„</w:t>
      </w:r>
      <w:bookmarkStart w:id="3" w:name="_Hlk167438807"/>
      <w:r w:rsidR="00C46F24">
        <w:rPr>
          <w:rFonts w:ascii="Arial" w:hAnsi="Arial" w:cs="Arial"/>
          <w:bCs/>
          <w:sz w:val="20"/>
          <w:szCs w:val="20"/>
        </w:rPr>
        <w:t>Z</w:t>
      </w:r>
      <w:r w:rsidR="00C46F24" w:rsidRPr="0067339A">
        <w:rPr>
          <w:rFonts w:ascii="Arial" w:hAnsi="Arial" w:cs="Arial"/>
          <w:sz w:val="20"/>
          <w:szCs w:val="20"/>
        </w:rPr>
        <w:t>akup okularów VR w celu realizacji zadań poradnictwa zawodowego w Centrum Informacji i Planowania Kariery Zawodowej Wojewódzkiego Urzędu Pracy</w:t>
      </w:r>
      <w:r w:rsidR="00C46F24" w:rsidRPr="0067339A">
        <w:rPr>
          <w:rFonts w:ascii="Arial" w:hAnsi="Arial" w:cs="Arial"/>
          <w:sz w:val="20"/>
          <w:szCs w:val="20"/>
        </w:rPr>
        <w:br/>
        <w:t>w Łodzi i w Oddziałach w Piotrkowie Trybunalskim, Skierniewicach i Sieradzu</w:t>
      </w:r>
      <w:bookmarkEnd w:id="3"/>
      <w:r w:rsidRPr="00314681">
        <w:rPr>
          <w:rFonts w:ascii="Arial" w:hAnsi="Arial" w:cs="Arial"/>
          <w:bCs/>
          <w:sz w:val="20"/>
          <w:szCs w:val="20"/>
        </w:rPr>
        <w:t>.</w:t>
      </w:r>
      <w:r w:rsidR="00C46F24">
        <w:rPr>
          <w:rFonts w:ascii="Arial" w:hAnsi="Arial" w:cs="Arial"/>
          <w:bCs/>
          <w:sz w:val="20"/>
          <w:szCs w:val="20"/>
        </w:rPr>
        <w:t>”</w:t>
      </w:r>
      <w:r w:rsidRPr="00314681">
        <w:rPr>
          <w:rFonts w:ascii="Arial" w:hAnsi="Arial" w:cs="Arial"/>
          <w:bCs/>
          <w:sz w:val="20"/>
          <w:szCs w:val="20"/>
        </w:rPr>
        <w:t xml:space="preserve"> Zamawiający nie ponosi odpowiedzialności za brak odpowiedzi w przypadku pytań przesłanych na inny adres bądź bez w/w dopisku. Odpowiedzi na pytania zostaną umieszczone na stronie internetowej Zamawiającego. Zamawiający zastrzega sobie prawo do nieudzielania odpowiedzi na pytania, które wpłyną do Zamawiającego od dnia następującego po dniu, </w:t>
      </w:r>
      <w:r w:rsidRPr="00314681">
        <w:rPr>
          <w:rFonts w:ascii="Arial" w:hAnsi="Arial" w:cs="Arial"/>
          <w:bCs/>
          <w:sz w:val="20"/>
          <w:szCs w:val="20"/>
        </w:rPr>
        <w:br/>
        <w:t>w którym upływa połowa wyznaczonego terminu składania ofert.</w:t>
      </w:r>
    </w:p>
    <w:p w:rsidR="0007663C" w:rsidRPr="00314681" w:rsidRDefault="0007663C" w:rsidP="0007663C">
      <w:pPr>
        <w:spacing w:line="360" w:lineRule="auto"/>
        <w:ind w:left="360"/>
        <w:rPr>
          <w:rFonts w:ascii="Arial" w:hAnsi="Arial" w:cs="Arial"/>
          <w:bCs/>
          <w:sz w:val="20"/>
          <w:szCs w:val="20"/>
        </w:rPr>
      </w:pPr>
      <w:r w:rsidRPr="00314681">
        <w:rPr>
          <w:rFonts w:ascii="Arial" w:hAnsi="Arial" w:cs="Arial"/>
          <w:bCs/>
          <w:sz w:val="20"/>
          <w:szCs w:val="20"/>
        </w:rPr>
        <w:t xml:space="preserve">UWAGA! </w:t>
      </w:r>
      <w:r w:rsidRPr="00314681">
        <w:rPr>
          <w:rFonts w:ascii="Arial" w:hAnsi="Arial" w:cs="Arial"/>
          <w:b/>
          <w:bCs/>
          <w:sz w:val="20"/>
          <w:szCs w:val="20"/>
        </w:rPr>
        <w:t>Odpowiedzi udzielone na pytania są wiążące dla wszystkich uczestników postępowania</w:t>
      </w:r>
      <w:r w:rsidRPr="00314681">
        <w:rPr>
          <w:rFonts w:ascii="Arial" w:hAnsi="Arial" w:cs="Arial"/>
          <w:bCs/>
          <w:sz w:val="20"/>
          <w:szCs w:val="20"/>
        </w:rPr>
        <w:t>.</w:t>
      </w:r>
    </w:p>
    <w:p w:rsidR="0007663C" w:rsidRPr="00314681" w:rsidRDefault="0007663C" w:rsidP="0007663C">
      <w:pPr>
        <w:spacing w:after="240"/>
        <w:ind w:left="284"/>
        <w:rPr>
          <w:rFonts w:ascii="Arial" w:hAnsi="Arial" w:cs="Arial"/>
          <w:sz w:val="20"/>
          <w:szCs w:val="20"/>
        </w:rPr>
      </w:pPr>
    </w:p>
    <w:p w:rsidR="00A53953" w:rsidRPr="00314681" w:rsidRDefault="00A53953" w:rsidP="00C33E96">
      <w:pPr>
        <w:spacing w:before="120" w:after="120" w:line="360" w:lineRule="auto"/>
        <w:ind w:left="284"/>
        <w:rPr>
          <w:rFonts w:ascii="Arial" w:hAnsi="Arial" w:cs="Arial"/>
          <w:b/>
          <w:sz w:val="20"/>
          <w:szCs w:val="20"/>
        </w:rPr>
      </w:pPr>
      <w:r w:rsidRPr="00314681">
        <w:rPr>
          <w:rFonts w:ascii="Arial" w:hAnsi="Arial" w:cs="Arial"/>
          <w:b/>
          <w:sz w:val="20"/>
          <w:szCs w:val="20"/>
        </w:rPr>
        <w:t>PRZYGOTOWANIE OFERTY</w:t>
      </w:r>
      <w:r w:rsidRPr="00314681">
        <w:rPr>
          <w:rFonts w:ascii="Arial" w:hAnsi="Arial" w:cs="Arial"/>
          <w:sz w:val="20"/>
          <w:szCs w:val="20"/>
        </w:rPr>
        <w:t xml:space="preserve"> </w:t>
      </w:r>
    </w:p>
    <w:p w:rsidR="00A53953" w:rsidRPr="00314681" w:rsidRDefault="00A53953" w:rsidP="00A53953">
      <w:pPr>
        <w:pStyle w:val="NormalnyWeb"/>
        <w:numPr>
          <w:ilvl w:val="0"/>
          <w:numId w:val="4"/>
        </w:numPr>
        <w:spacing w:before="0" w:beforeAutospacing="0" w:after="0" w:afterAutospacing="0" w:line="360" w:lineRule="auto"/>
        <w:ind w:left="284" w:hanging="284"/>
        <w:rPr>
          <w:rFonts w:ascii="Arial" w:hAnsi="Arial" w:cs="Arial"/>
          <w:bCs/>
          <w:sz w:val="20"/>
          <w:szCs w:val="20"/>
          <w:u w:val="single"/>
        </w:rPr>
      </w:pPr>
      <w:r w:rsidRPr="00314681">
        <w:rPr>
          <w:rFonts w:ascii="Arial" w:hAnsi="Arial" w:cs="Arial"/>
          <w:bCs/>
          <w:sz w:val="20"/>
          <w:szCs w:val="20"/>
        </w:rPr>
        <w:t xml:space="preserve">Oferty należy przesłać na formularzu ofertowym (Załącznik nr 1), w formie elektronicznej jako skan na adres: </w:t>
      </w:r>
      <w:hyperlink r:id="rId10" w:history="1">
        <w:r w:rsidR="0067339A" w:rsidRPr="0067339A">
          <w:rPr>
            <w:rStyle w:val="Hipercze"/>
            <w:rFonts w:ascii="Arial" w:hAnsi="Arial" w:cs="Arial"/>
            <w:sz w:val="20"/>
            <w:szCs w:val="20"/>
          </w:rPr>
          <w:t>centrum@wup.lodz.pl</w:t>
        </w:r>
      </w:hyperlink>
      <w:r w:rsidR="0007663C" w:rsidRPr="00314681">
        <w:rPr>
          <w:rFonts w:ascii="Arial" w:hAnsi="Arial" w:cs="Arial"/>
          <w:sz w:val="20"/>
          <w:szCs w:val="20"/>
        </w:rPr>
        <w:t xml:space="preserve"> </w:t>
      </w:r>
      <w:r w:rsidRPr="00314681">
        <w:rPr>
          <w:rFonts w:ascii="Arial" w:hAnsi="Arial" w:cs="Arial"/>
          <w:bCs/>
          <w:sz w:val="20"/>
          <w:szCs w:val="20"/>
        </w:rPr>
        <w:t xml:space="preserve">do dnia </w:t>
      </w:r>
      <w:r w:rsidR="0007663C" w:rsidRPr="00314681">
        <w:rPr>
          <w:rFonts w:ascii="Arial" w:hAnsi="Arial" w:cs="Arial"/>
          <w:b/>
          <w:bCs/>
          <w:sz w:val="20"/>
          <w:szCs w:val="20"/>
        </w:rPr>
        <w:t>1</w:t>
      </w:r>
      <w:r w:rsidR="0023597A">
        <w:rPr>
          <w:rFonts w:ascii="Arial" w:hAnsi="Arial" w:cs="Arial"/>
          <w:b/>
          <w:bCs/>
          <w:sz w:val="20"/>
          <w:szCs w:val="20"/>
        </w:rPr>
        <w:t>0</w:t>
      </w:r>
      <w:r w:rsidRPr="00314681">
        <w:rPr>
          <w:rFonts w:ascii="Arial" w:hAnsi="Arial" w:cs="Arial"/>
          <w:b/>
          <w:sz w:val="20"/>
          <w:szCs w:val="20"/>
        </w:rPr>
        <w:t>.0</w:t>
      </w:r>
      <w:r w:rsidR="0007663C" w:rsidRPr="00314681">
        <w:rPr>
          <w:rFonts w:ascii="Arial" w:hAnsi="Arial" w:cs="Arial"/>
          <w:b/>
          <w:sz w:val="20"/>
          <w:szCs w:val="20"/>
        </w:rPr>
        <w:t>6</w:t>
      </w:r>
      <w:r w:rsidRPr="00314681">
        <w:rPr>
          <w:rFonts w:ascii="Arial" w:hAnsi="Arial" w:cs="Arial"/>
          <w:b/>
          <w:sz w:val="20"/>
          <w:szCs w:val="20"/>
        </w:rPr>
        <w:t>.</w:t>
      </w:r>
      <w:r w:rsidRPr="00314681">
        <w:rPr>
          <w:rFonts w:ascii="Arial" w:hAnsi="Arial" w:cs="Arial"/>
          <w:b/>
          <w:bCs/>
          <w:sz w:val="20"/>
          <w:szCs w:val="20"/>
        </w:rPr>
        <w:t xml:space="preserve">2024 r. </w:t>
      </w:r>
      <w:r w:rsidR="00B67AE5">
        <w:rPr>
          <w:rFonts w:ascii="Arial" w:hAnsi="Arial" w:cs="Arial"/>
          <w:b/>
          <w:bCs/>
          <w:sz w:val="20"/>
          <w:szCs w:val="20"/>
        </w:rPr>
        <w:t>do godziny 23:59.</w:t>
      </w:r>
      <w:r w:rsidR="00B67AE5">
        <w:rPr>
          <w:rFonts w:ascii="Arial" w:hAnsi="Arial" w:cs="Arial"/>
          <w:b/>
          <w:bCs/>
          <w:sz w:val="20"/>
          <w:szCs w:val="20"/>
        </w:rPr>
        <w:br/>
      </w:r>
      <w:r w:rsidRPr="00314681">
        <w:rPr>
          <w:rFonts w:ascii="Arial" w:hAnsi="Arial" w:cs="Arial"/>
          <w:bCs/>
          <w:sz w:val="20"/>
          <w:szCs w:val="20"/>
          <w:u w:val="single"/>
        </w:rPr>
        <w:t>Oferty złożone po terminie nie będą rozpatrywane.</w:t>
      </w:r>
    </w:p>
    <w:p w:rsidR="00A53953" w:rsidRPr="00314681" w:rsidRDefault="00A53953" w:rsidP="00A53953">
      <w:pPr>
        <w:numPr>
          <w:ilvl w:val="0"/>
          <w:numId w:val="4"/>
        </w:numPr>
        <w:spacing w:before="120" w:line="360" w:lineRule="auto"/>
        <w:ind w:left="284" w:hanging="284"/>
        <w:rPr>
          <w:rFonts w:ascii="Arial" w:hAnsi="Arial" w:cs="Arial"/>
          <w:bCs/>
          <w:sz w:val="20"/>
          <w:szCs w:val="20"/>
        </w:rPr>
      </w:pPr>
      <w:r w:rsidRPr="00314681">
        <w:rPr>
          <w:rFonts w:ascii="Arial" w:hAnsi="Arial" w:cs="Arial"/>
          <w:bCs/>
          <w:sz w:val="20"/>
          <w:szCs w:val="20"/>
        </w:rPr>
        <w:t xml:space="preserve">Oferty powinny zostać oznaczone w tytule wiadomości tytułem lub sygnaturą postępowania: </w:t>
      </w:r>
    </w:p>
    <w:p w:rsidR="00A53953" w:rsidRPr="00314681" w:rsidRDefault="00C46F24" w:rsidP="00A53953">
      <w:pPr>
        <w:spacing w:before="120" w:line="360" w:lineRule="auto"/>
        <w:ind w:left="360"/>
        <w:rPr>
          <w:rFonts w:ascii="Arial" w:hAnsi="Arial" w:cs="Arial"/>
          <w:b/>
          <w:bCs/>
          <w:color w:val="FF0000"/>
          <w:sz w:val="20"/>
          <w:szCs w:val="20"/>
        </w:rPr>
      </w:pPr>
      <w:r>
        <w:rPr>
          <w:rFonts w:ascii="Arial" w:hAnsi="Arial" w:cs="Arial"/>
          <w:sz w:val="20"/>
          <w:szCs w:val="20"/>
        </w:rPr>
        <w:t>„Z</w:t>
      </w:r>
      <w:r w:rsidRPr="0067339A">
        <w:rPr>
          <w:rFonts w:ascii="Arial" w:hAnsi="Arial" w:cs="Arial"/>
          <w:sz w:val="20"/>
          <w:szCs w:val="20"/>
        </w:rPr>
        <w:t>akup okularów VR w celu realizacji zadań poradnictwa zawodowego w Centrum Informacji i Planowania Kariery Zawodowej Wojewódzkiego Urzędu Pracy</w:t>
      </w:r>
      <w:r>
        <w:rPr>
          <w:rFonts w:ascii="Arial" w:hAnsi="Arial" w:cs="Arial"/>
          <w:sz w:val="20"/>
          <w:szCs w:val="20"/>
        </w:rPr>
        <w:t xml:space="preserve"> </w:t>
      </w:r>
      <w:r w:rsidRPr="0067339A">
        <w:rPr>
          <w:rFonts w:ascii="Arial" w:hAnsi="Arial" w:cs="Arial"/>
          <w:sz w:val="20"/>
          <w:szCs w:val="20"/>
        </w:rPr>
        <w:t>w Łodzi i w Oddziałach w Piotrkowie Trybunalskim, Skierniewicach i Sieradzu</w:t>
      </w:r>
      <w:r>
        <w:rPr>
          <w:rFonts w:ascii="Arial" w:hAnsi="Arial" w:cs="Arial"/>
          <w:sz w:val="20"/>
          <w:szCs w:val="20"/>
        </w:rPr>
        <w:t xml:space="preserve"> </w:t>
      </w:r>
      <w:r w:rsidR="00A53953" w:rsidRPr="008702D9">
        <w:rPr>
          <w:rFonts w:ascii="Arial" w:hAnsi="Arial" w:cs="Arial"/>
          <w:bCs/>
          <w:sz w:val="20"/>
          <w:szCs w:val="20"/>
        </w:rPr>
        <w:t>sygn.</w:t>
      </w:r>
      <w:r w:rsidR="00A53953" w:rsidRPr="008702D9">
        <w:rPr>
          <w:rFonts w:ascii="Arial" w:hAnsi="Arial" w:cs="Arial"/>
          <w:sz w:val="20"/>
          <w:szCs w:val="20"/>
        </w:rPr>
        <w:t xml:space="preserve"> </w:t>
      </w:r>
      <w:r w:rsidR="0067339A" w:rsidRPr="008702D9">
        <w:rPr>
          <w:rFonts w:ascii="Arial" w:hAnsi="Arial" w:cs="Arial"/>
          <w:sz w:val="20"/>
          <w:szCs w:val="20"/>
        </w:rPr>
        <w:t>SP-40/24-DST/11</w:t>
      </w:r>
      <w:r w:rsidRPr="008702D9">
        <w:rPr>
          <w:rFonts w:ascii="Arial" w:hAnsi="Arial" w:cs="Arial"/>
          <w:sz w:val="20"/>
          <w:szCs w:val="20"/>
        </w:rPr>
        <w:t>”</w:t>
      </w:r>
    </w:p>
    <w:p w:rsidR="00A53953" w:rsidRPr="00314681" w:rsidRDefault="00A53953" w:rsidP="00A53953">
      <w:pPr>
        <w:numPr>
          <w:ilvl w:val="0"/>
          <w:numId w:val="4"/>
        </w:numPr>
        <w:tabs>
          <w:tab w:val="left" w:pos="360"/>
        </w:tabs>
        <w:spacing w:before="120" w:line="360" w:lineRule="auto"/>
        <w:ind w:left="360" w:hanging="349"/>
        <w:rPr>
          <w:rFonts w:ascii="Arial" w:hAnsi="Arial" w:cs="Arial"/>
          <w:bCs/>
          <w:sz w:val="20"/>
          <w:szCs w:val="20"/>
        </w:rPr>
      </w:pPr>
      <w:r w:rsidRPr="00314681">
        <w:rPr>
          <w:rFonts w:ascii="Arial" w:hAnsi="Arial" w:cs="Arial"/>
          <w:bCs/>
          <w:sz w:val="20"/>
          <w:szCs w:val="20"/>
        </w:rPr>
        <w:t xml:space="preserve">Oferta musi uwzględniać wszystkie opłaty i koszty niezbędne do prawidłowego zrealizowania przedmiotu zamówienia. </w:t>
      </w:r>
    </w:p>
    <w:p w:rsidR="00A53953" w:rsidRPr="00314681" w:rsidRDefault="00A53953" w:rsidP="00A53953">
      <w:pPr>
        <w:numPr>
          <w:ilvl w:val="0"/>
          <w:numId w:val="4"/>
        </w:numPr>
        <w:tabs>
          <w:tab w:val="left" w:pos="360"/>
        </w:tabs>
        <w:spacing w:before="120" w:line="360" w:lineRule="auto"/>
        <w:ind w:left="360" w:hanging="349"/>
        <w:rPr>
          <w:rFonts w:ascii="Arial" w:hAnsi="Arial" w:cs="Arial"/>
          <w:bCs/>
          <w:sz w:val="20"/>
          <w:szCs w:val="20"/>
        </w:rPr>
      </w:pPr>
      <w:r w:rsidRPr="00314681">
        <w:rPr>
          <w:rFonts w:ascii="Arial" w:hAnsi="Arial" w:cs="Arial"/>
          <w:bCs/>
          <w:sz w:val="20"/>
          <w:szCs w:val="20"/>
        </w:rPr>
        <w:t>Oferta powinna być kompletna, tzn. zawierać całościowo wypełniony formularz oferty (Załącznik nr 1).</w:t>
      </w:r>
    </w:p>
    <w:p w:rsidR="00166869" w:rsidRDefault="00A53953" w:rsidP="00166869">
      <w:pPr>
        <w:numPr>
          <w:ilvl w:val="0"/>
          <w:numId w:val="4"/>
        </w:numPr>
        <w:tabs>
          <w:tab w:val="left" w:pos="360"/>
        </w:tabs>
        <w:spacing w:before="120" w:line="360" w:lineRule="auto"/>
        <w:ind w:left="360" w:hanging="349"/>
        <w:rPr>
          <w:rFonts w:ascii="Arial" w:hAnsi="Arial" w:cs="Arial"/>
          <w:bCs/>
          <w:sz w:val="20"/>
          <w:szCs w:val="20"/>
        </w:rPr>
      </w:pPr>
      <w:r w:rsidRPr="00314681">
        <w:rPr>
          <w:rFonts w:ascii="Arial" w:hAnsi="Arial" w:cs="Arial"/>
          <w:bCs/>
          <w:sz w:val="20"/>
          <w:szCs w:val="20"/>
        </w:rPr>
        <w:t>Treść oferty musi odpowiadać treści niniejszego zapytania ofertowego.</w:t>
      </w:r>
    </w:p>
    <w:p w:rsidR="00166869" w:rsidRDefault="00166869" w:rsidP="00166869">
      <w:pPr>
        <w:numPr>
          <w:ilvl w:val="0"/>
          <w:numId w:val="4"/>
        </w:numPr>
        <w:tabs>
          <w:tab w:val="left" w:pos="360"/>
        </w:tabs>
        <w:spacing w:before="120" w:line="360" w:lineRule="auto"/>
        <w:ind w:left="360" w:hanging="349"/>
        <w:rPr>
          <w:rFonts w:ascii="Arial" w:hAnsi="Arial" w:cs="Arial"/>
          <w:bCs/>
          <w:sz w:val="20"/>
          <w:szCs w:val="20"/>
        </w:rPr>
      </w:pPr>
      <w:r w:rsidRPr="00166869">
        <w:rPr>
          <w:rFonts w:ascii="Arial" w:hAnsi="Arial" w:cs="Arial"/>
          <w:bCs/>
          <w:sz w:val="20"/>
          <w:szCs w:val="20"/>
        </w:rPr>
        <w:t>Wszystkie dostarczane przedmioty muszą być fabrycznie nowe, wolne od wad technicznych</w:t>
      </w:r>
      <w:r>
        <w:rPr>
          <w:rFonts w:ascii="Arial" w:hAnsi="Arial" w:cs="Arial"/>
          <w:bCs/>
          <w:sz w:val="20"/>
          <w:szCs w:val="20"/>
        </w:rPr>
        <w:t>.</w:t>
      </w:r>
    </w:p>
    <w:p w:rsidR="00166869" w:rsidRDefault="00166869" w:rsidP="00166869">
      <w:pPr>
        <w:numPr>
          <w:ilvl w:val="0"/>
          <w:numId w:val="4"/>
        </w:numPr>
        <w:tabs>
          <w:tab w:val="left" w:pos="360"/>
        </w:tabs>
        <w:spacing w:before="120" w:line="360" w:lineRule="auto"/>
        <w:ind w:left="360" w:hanging="349"/>
        <w:rPr>
          <w:rFonts w:ascii="Arial" w:hAnsi="Arial" w:cs="Arial"/>
          <w:bCs/>
          <w:sz w:val="20"/>
          <w:szCs w:val="20"/>
        </w:rPr>
      </w:pPr>
      <w:r w:rsidRPr="00166869">
        <w:rPr>
          <w:rFonts w:ascii="Arial" w:hAnsi="Arial" w:cs="Arial"/>
          <w:bCs/>
          <w:sz w:val="20"/>
          <w:szCs w:val="20"/>
        </w:rPr>
        <w:t xml:space="preserve">Okres gwarancji na dostarczone okulary VR musi wynosić nie mniej niż 12 miesięcy i będzie liczony od daty </w:t>
      </w:r>
      <w:r w:rsidR="00806757">
        <w:rPr>
          <w:rFonts w:ascii="Arial" w:hAnsi="Arial" w:cs="Arial"/>
          <w:bCs/>
          <w:sz w:val="20"/>
          <w:szCs w:val="20"/>
        </w:rPr>
        <w:t>o</w:t>
      </w:r>
      <w:r w:rsidRPr="00166869">
        <w:rPr>
          <w:rFonts w:ascii="Arial" w:hAnsi="Arial" w:cs="Arial"/>
          <w:bCs/>
          <w:sz w:val="20"/>
          <w:szCs w:val="20"/>
        </w:rPr>
        <w:t>dbioru przedmiotu zamówienia, bez zastrzeżeń.</w:t>
      </w:r>
    </w:p>
    <w:p w:rsidR="00166869" w:rsidRDefault="00166869" w:rsidP="00166869">
      <w:pPr>
        <w:numPr>
          <w:ilvl w:val="0"/>
          <w:numId w:val="4"/>
        </w:numPr>
        <w:tabs>
          <w:tab w:val="left" w:pos="360"/>
        </w:tabs>
        <w:spacing w:before="120" w:line="360" w:lineRule="auto"/>
        <w:ind w:left="360" w:hanging="349"/>
        <w:rPr>
          <w:rFonts w:ascii="Arial" w:hAnsi="Arial" w:cs="Arial"/>
          <w:bCs/>
          <w:sz w:val="20"/>
          <w:szCs w:val="20"/>
        </w:rPr>
      </w:pPr>
      <w:r w:rsidRPr="00166869">
        <w:rPr>
          <w:rFonts w:ascii="Arial" w:hAnsi="Arial" w:cs="Arial"/>
          <w:bCs/>
          <w:sz w:val="20"/>
          <w:szCs w:val="20"/>
        </w:rPr>
        <w:t>Wykonawca pokrywa koszty transportu w ramach gwarancji (tj. dostarczenie i odbiór).</w:t>
      </w:r>
    </w:p>
    <w:p w:rsidR="00166869" w:rsidRDefault="00166869" w:rsidP="00166869">
      <w:pPr>
        <w:numPr>
          <w:ilvl w:val="0"/>
          <w:numId w:val="4"/>
        </w:numPr>
        <w:tabs>
          <w:tab w:val="left" w:pos="360"/>
        </w:tabs>
        <w:spacing w:before="120" w:line="360" w:lineRule="auto"/>
        <w:ind w:left="360" w:hanging="349"/>
        <w:rPr>
          <w:rFonts w:ascii="Arial" w:hAnsi="Arial" w:cs="Arial"/>
          <w:bCs/>
          <w:sz w:val="20"/>
          <w:szCs w:val="20"/>
        </w:rPr>
      </w:pPr>
      <w:r w:rsidRPr="00166869">
        <w:rPr>
          <w:rFonts w:ascii="Arial" w:hAnsi="Arial" w:cs="Arial"/>
          <w:bCs/>
          <w:sz w:val="20"/>
          <w:szCs w:val="20"/>
        </w:rPr>
        <w:t>W przypadku ujawnienia, w okresie gwarancji, uszkodzeń, wad lub niesprawności przedmiotów, Wykonawca zobowiązany będzie do bezpłatnej ich wymiany na fabrycznie nowe, wolne od wad, w terminie 7 dni roboczych od dnia zgłoszenia przez Zamawiającego drogą telefoniczną, e-mail, faksem lub pisemnie.</w:t>
      </w:r>
    </w:p>
    <w:p w:rsidR="00166869" w:rsidRPr="00166869" w:rsidRDefault="00166869" w:rsidP="00166869">
      <w:pPr>
        <w:numPr>
          <w:ilvl w:val="0"/>
          <w:numId w:val="4"/>
        </w:numPr>
        <w:tabs>
          <w:tab w:val="left" w:pos="360"/>
        </w:tabs>
        <w:spacing w:before="120" w:line="360" w:lineRule="auto"/>
        <w:ind w:left="360" w:hanging="349"/>
        <w:rPr>
          <w:rFonts w:ascii="Arial" w:hAnsi="Arial" w:cs="Arial"/>
          <w:bCs/>
          <w:sz w:val="20"/>
          <w:szCs w:val="20"/>
        </w:rPr>
      </w:pPr>
      <w:r w:rsidRPr="00166869">
        <w:rPr>
          <w:rFonts w:ascii="Arial" w:hAnsi="Arial" w:cs="Arial"/>
          <w:bCs/>
          <w:sz w:val="20"/>
          <w:szCs w:val="20"/>
        </w:rPr>
        <w:t>W przypadku wymiany przedmiotów na fabrycznie nowe, wolne od wad, okres gwarancji biegnie na nowo, od daty odbioru, bez zastrzeżeń.</w:t>
      </w:r>
    </w:p>
    <w:p w:rsidR="00A53953" w:rsidRPr="00654BE2" w:rsidRDefault="00A53953" w:rsidP="00A53953">
      <w:pPr>
        <w:numPr>
          <w:ilvl w:val="0"/>
          <w:numId w:val="4"/>
        </w:numPr>
        <w:tabs>
          <w:tab w:val="left" w:pos="360"/>
        </w:tabs>
        <w:spacing w:before="120" w:line="360" w:lineRule="auto"/>
        <w:ind w:left="360" w:hanging="349"/>
        <w:rPr>
          <w:rFonts w:ascii="Arial" w:hAnsi="Arial" w:cs="Arial"/>
          <w:bCs/>
          <w:sz w:val="20"/>
          <w:szCs w:val="20"/>
        </w:rPr>
      </w:pPr>
      <w:bookmarkStart w:id="4" w:name="_Hlk158019195"/>
      <w:r w:rsidRPr="00314681">
        <w:rPr>
          <w:rFonts w:ascii="Arial" w:hAnsi="Arial" w:cs="Arial"/>
          <w:bCs/>
          <w:sz w:val="20"/>
          <w:szCs w:val="20"/>
        </w:rPr>
        <w:t xml:space="preserve">Oferta powinna być podpisana przez osobę upoważnioną do składania ofert oraz opieczętowana pieczątką podmiotu biorącego udział w zapytaniu ofertowym. </w:t>
      </w:r>
      <w:r w:rsidRPr="00314681">
        <w:rPr>
          <w:rFonts w:ascii="Arial" w:hAnsi="Arial" w:cs="Arial"/>
          <w:sz w:val="20"/>
          <w:szCs w:val="20"/>
          <w:u w:val="single"/>
        </w:rPr>
        <w:t xml:space="preserve">W przypadku podpisania oferty przez </w:t>
      </w:r>
      <w:r w:rsidRPr="00314681">
        <w:rPr>
          <w:rFonts w:ascii="Arial" w:hAnsi="Arial" w:cs="Arial"/>
          <w:sz w:val="20"/>
          <w:szCs w:val="20"/>
          <w:u w:val="single"/>
        </w:rPr>
        <w:lastRenderedPageBreak/>
        <w:t xml:space="preserve">pełnomocnika należy dołączyć dokument, z którego wynika upoważnienie do reprezentacji Wykonawcy. </w:t>
      </w:r>
      <w:r w:rsidRPr="00314681">
        <w:rPr>
          <w:rFonts w:ascii="Arial" w:hAnsi="Arial" w:cs="Arial"/>
          <w:color w:val="000000" w:themeColor="text1"/>
          <w:sz w:val="20"/>
          <w:szCs w:val="20"/>
        </w:rPr>
        <w:t>Upoważnienie można dosłać najpóźniej do godziny 23:59 dnia, w którym upływa czas na złożenie oferty.</w:t>
      </w:r>
      <w:r w:rsidRPr="00314681">
        <w:rPr>
          <w:rStyle w:val="Odwoanieprzypisudolnego"/>
          <w:rFonts w:ascii="Arial" w:hAnsi="Arial" w:cs="Arial"/>
          <w:color w:val="000000" w:themeColor="text1"/>
          <w:sz w:val="20"/>
          <w:szCs w:val="20"/>
        </w:rPr>
        <w:footnoteReference w:id="1"/>
      </w:r>
      <w:r w:rsidRPr="00314681">
        <w:rPr>
          <w:rFonts w:ascii="Arial" w:hAnsi="Arial" w:cs="Arial"/>
          <w:color w:val="000000" w:themeColor="text1"/>
          <w:sz w:val="20"/>
          <w:szCs w:val="20"/>
        </w:rPr>
        <w:t xml:space="preserve"> </w:t>
      </w:r>
      <w:r w:rsidR="00654BE2" w:rsidRPr="003707C0">
        <w:rPr>
          <w:rFonts w:ascii="Arial" w:hAnsi="Arial" w:cs="Arial"/>
          <w:sz w:val="20"/>
          <w:szCs w:val="20"/>
        </w:rPr>
        <w:t>(decyduje data wpływu na w/w skrzynkę pocztową).</w:t>
      </w:r>
      <w:r w:rsidR="00654BE2">
        <w:rPr>
          <w:rFonts w:ascii="Arial" w:hAnsi="Arial" w:cs="Arial"/>
          <w:sz w:val="20"/>
          <w:szCs w:val="20"/>
        </w:rPr>
        <w:t xml:space="preserve"> </w:t>
      </w:r>
      <w:r w:rsidRPr="00314681">
        <w:rPr>
          <w:rFonts w:ascii="Arial" w:hAnsi="Arial" w:cs="Arial"/>
          <w:color w:val="000000" w:themeColor="text1"/>
          <w:sz w:val="20"/>
          <w:szCs w:val="20"/>
        </w:rPr>
        <w:t xml:space="preserve">Oferta podpisana przez osobę nieupoważnioną lub oferta, do której nie załączono stosownego </w:t>
      </w:r>
      <w:r w:rsidRPr="00314681">
        <w:rPr>
          <w:rFonts w:ascii="Arial" w:hAnsi="Arial" w:cs="Arial"/>
          <w:sz w:val="20"/>
          <w:szCs w:val="20"/>
        </w:rPr>
        <w:t>upoważnienia zostaje odrzucona i nie podlega ocenie.</w:t>
      </w:r>
    </w:p>
    <w:p w:rsidR="00654BE2" w:rsidRPr="00A042FB" w:rsidRDefault="00654BE2" w:rsidP="00B67AE5">
      <w:pPr>
        <w:pStyle w:val="Akapitzlist"/>
        <w:spacing w:line="360" w:lineRule="auto"/>
        <w:ind w:left="1080"/>
        <w:jc w:val="center"/>
        <w:rPr>
          <w:rFonts w:ascii="Arial" w:hAnsi="Arial" w:cs="Arial"/>
          <w:b/>
          <w:sz w:val="20"/>
          <w:szCs w:val="20"/>
        </w:rPr>
      </w:pPr>
      <w:r w:rsidRPr="00A042FB">
        <w:rPr>
          <w:rFonts w:ascii="Arial" w:hAnsi="Arial" w:cs="Arial"/>
          <w:b/>
          <w:sz w:val="20"/>
          <w:szCs w:val="20"/>
        </w:rPr>
        <w:t>UWAGA!</w:t>
      </w:r>
    </w:p>
    <w:p w:rsidR="00654BE2" w:rsidRPr="00A042FB" w:rsidRDefault="00654BE2" w:rsidP="00D10231">
      <w:pPr>
        <w:pStyle w:val="Akapitzlist"/>
        <w:spacing w:line="360" w:lineRule="auto"/>
        <w:ind w:left="1080"/>
        <w:jc w:val="both"/>
        <w:rPr>
          <w:rFonts w:ascii="Arial" w:hAnsi="Arial" w:cs="Arial"/>
          <w:b/>
          <w:sz w:val="20"/>
          <w:szCs w:val="20"/>
        </w:rPr>
      </w:pPr>
      <w:r w:rsidRPr="00A042FB">
        <w:rPr>
          <w:rFonts w:ascii="Arial" w:hAnsi="Arial" w:cs="Arial"/>
          <w:b/>
          <w:sz w:val="20"/>
          <w:szCs w:val="20"/>
        </w:rPr>
        <w:t>Minimum wymagań koniecznych do uznania znaku pisarskiego za podpis jest to, by wyrażał co najmniej nazwisko i umożliwiał identyfikację autora (parafa/skrót podpisu nie stanowi podpisu, chyba</w:t>
      </w:r>
      <w:r w:rsidR="00D10231">
        <w:rPr>
          <w:rFonts w:ascii="Arial" w:hAnsi="Arial" w:cs="Arial"/>
          <w:b/>
          <w:sz w:val="20"/>
          <w:szCs w:val="20"/>
        </w:rPr>
        <w:t xml:space="preserve"> </w:t>
      </w:r>
      <w:r w:rsidRPr="00A042FB">
        <w:rPr>
          <w:rFonts w:ascii="Arial" w:hAnsi="Arial" w:cs="Arial"/>
          <w:b/>
          <w:sz w:val="20"/>
          <w:szCs w:val="20"/>
        </w:rPr>
        <w:t>że złożono ją pod pieczęcią imienną).</w:t>
      </w:r>
    </w:p>
    <w:p w:rsidR="00654BE2" w:rsidRPr="00654BE2" w:rsidRDefault="00654BE2" w:rsidP="00654BE2">
      <w:pPr>
        <w:tabs>
          <w:tab w:val="left" w:pos="360"/>
        </w:tabs>
        <w:spacing w:before="120" w:line="360" w:lineRule="auto"/>
        <w:ind w:left="360"/>
        <w:rPr>
          <w:rFonts w:ascii="Arial" w:hAnsi="Arial" w:cs="Arial"/>
          <w:bCs/>
          <w:sz w:val="20"/>
          <w:szCs w:val="20"/>
        </w:rPr>
      </w:pPr>
    </w:p>
    <w:p w:rsidR="00654BE2" w:rsidRPr="00654BE2" w:rsidRDefault="00654BE2" w:rsidP="00166869">
      <w:pPr>
        <w:pStyle w:val="Akapitzlist"/>
        <w:numPr>
          <w:ilvl w:val="0"/>
          <w:numId w:val="4"/>
        </w:numPr>
        <w:spacing w:line="360" w:lineRule="auto"/>
        <w:ind w:left="397" w:hanging="397"/>
        <w:rPr>
          <w:rFonts w:ascii="Arial" w:hAnsi="Arial" w:cs="Arial"/>
          <w:sz w:val="20"/>
          <w:szCs w:val="20"/>
        </w:rPr>
      </w:pPr>
      <w:r w:rsidRPr="00654BE2">
        <w:rPr>
          <w:rFonts w:ascii="Arial" w:hAnsi="Arial" w:cs="Arial"/>
          <w:sz w:val="20"/>
          <w:szCs w:val="20"/>
        </w:rPr>
        <w:t xml:space="preserve">Wykonawca może wprowadzić zmiany w złożonej ofercie lub ją wycofać pod warunkiem, że uczyni to przed upływem terminu składania ofert. Zarówno zmiana jak i wycofanie oferty wymagają formy elektronicznej. </w:t>
      </w:r>
      <w:r w:rsidRPr="00654BE2">
        <w:rPr>
          <w:rFonts w:ascii="Arial" w:hAnsi="Arial" w:cs="Arial"/>
          <w:sz w:val="20"/>
          <w:szCs w:val="20"/>
        </w:rPr>
        <w:br/>
        <w:t>W treści wiadomości należy zaznaczyć czego dotyczy: „Zmiana Oferty” lub „Wycofanie Oferty”. Tak oznaczone wiadomości dołączone zostaną do oferty. Zawartość wiadomości oznaczonej jako „Zmiana oferty” traktowana będzie przez Zamawiającego jako wiążąca (zapisy oferty złożonej przed zmianą zostaną uznane za nieaktualne i niewiążące, dlatego zaleca się, aby Wykonawca wyraźnie określił zakres zmiany).</w:t>
      </w:r>
    </w:p>
    <w:p w:rsidR="00654BE2" w:rsidRPr="00654BE2" w:rsidRDefault="00654BE2" w:rsidP="00166869">
      <w:pPr>
        <w:pStyle w:val="Akapitzlist"/>
        <w:numPr>
          <w:ilvl w:val="0"/>
          <w:numId w:val="20"/>
        </w:numPr>
        <w:spacing w:line="360" w:lineRule="auto"/>
        <w:rPr>
          <w:rFonts w:ascii="Arial" w:hAnsi="Arial" w:cs="Arial"/>
          <w:sz w:val="20"/>
          <w:szCs w:val="20"/>
        </w:rPr>
      </w:pPr>
      <w:r w:rsidRPr="00654BE2">
        <w:rPr>
          <w:rFonts w:ascii="Arial" w:hAnsi="Arial" w:cs="Arial"/>
          <w:sz w:val="20"/>
          <w:szCs w:val="20"/>
        </w:rPr>
        <w:t>Ceny powinny być podane w złotówkach oraz zostać podane z dokładnością do w dwóch miejsc po przecinku tj. w zaokrągleniu do pełnych groszy. Przyjmuje się matematyczną zasadę zaokrąglania.</w:t>
      </w:r>
    </w:p>
    <w:p w:rsidR="00654BE2" w:rsidRPr="00654BE2" w:rsidRDefault="00654BE2" w:rsidP="00166869">
      <w:pPr>
        <w:pStyle w:val="Akapitzlist"/>
        <w:numPr>
          <w:ilvl w:val="0"/>
          <w:numId w:val="20"/>
        </w:numPr>
        <w:spacing w:line="360" w:lineRule="auto"/>
        <w:rPr>
          <w:rFonts w:ascii="Arial" w:hAnsi="Arial" w:cs="Arial"/>
          <w:sz w:val="20"/>
          <w:szCs w:val="20"/>
        </w:rPr>
      </w:pPr>
      <w:r w:rsidRPr="00654BE2">
        <w:rPr>
          <w:rFonts w:ascii="Arial" w:hAnsi="Arial" w:cs="Arial"/>
          <w:sz w:val="20"/>
          <w:szCs w:val="20"/>
        </w:rPr>
        <w:t>W przypadku rozbieżności między słownym, a cyfrowym zapisem ceny w formularzu oferty, Zamawiający uzna, że prawidłowo podano cenę zapisaną słownie.</w:t>
      </w:r>
    </w:p>
    <w:p w:rsidR="00654BE2" w:rsidRPr="00654BE2" w:rsidRDefault="00654BE2" w:rsidP="00166869">
      <w:pPr>
        <w:pStyle w:val="Akapitzlist"/>
        <w:numPr>
          <w:ilvl w:val="0"/>
          <w:numId w:val="20"/>
        </w:numPr>
        <w:spacing w:line="360" w:lineRule="auto"/>
        <w:rPr>
          <w:rFonts w:ascii="Arial" w:hAnsi="Arial" w:cs="Arial"/>
          <w:sz w:val="20"/>
          <w:szCs w:val="20"/>
        </w:rPr>
      </w:pPr>
      <w:r w:rsidRPr="00654BE2">
        <w:rPr>
          <w:rFonts w:ascii="Arial" w:hAnsi="Arial" w:cs="Arial"/>
          <w:sz w:val="20"/>
          <w:szCs w:val="20"/>
        </w:rPr>
        <w:t>Jako kryterium wyboru oferty przyjmuje się najkorzystniejszą cenę (cena brutto 100%). Pod pojęciem ceny oferty na potrzeby oceny ofert, rozumie się sumę iloczynów cen jednostkowych i ilości zamawianych materiałów. W celu uniknięcia błędów rachunkowych, obliczenia ceny brutto oferty Zamawiający dokona samodzielnie, na podstawie cen jednostkowych wskazanych przez Wykonawcę w Formularzu oferty.</w:t>
      </w:r>
    </w:p>
    <w:p w:rsidR="00654BE2" w:rsidRPr="00654BE2" w:rsidRDefault="00654BE2" w:rsidP="00166869">
      <w:pPr>
        <w:pStyle w:val="Akapitzlist"/>
        <w:numPr>
          <w:ilvl w:val="0"/>
          <w:numId w:val="20"/>
        </w:numPr>
        <w:spacing w:line="360" w:lineRule="auto"/>
        <w:rPr>
          <w:rFonts w:ascii="Arial" w:hAnsi="Arial" w:cs="Arial"/>
          <w:sz w:val="20"/>
          <w:szCs w:val="20"/>
        </w:rPr>
      </w:pPr>
      <w:r w:rsidRPr="00654BE2">
        <w:rPr>
          <w:rFonts w:ascii="Arial" w:hAnsi="Arial" w:cs="Arial"/>
          <w:sz w:val="20"/>
          <w:szCs w:val="20"/>
        </w:rPr>
        <w:t>Ocenie nie będą podlegały oferty podlegające odrzuceniu.</w:t>
      </w:r>
    </w:p>
    <w:p w:rsidR="00654BE2" w:rsidRPr="00654BE2" w:rsidRDefault="00654BE2" w:rsidP="00166869">
      <w:pPr>
        <w:pStyle w:val="Akapitzlist"/>
        <w:numPr>
          <w:ilvl w:val="0"/>
          <w:numId w:val="20"/>
        </w:numPr>
        <w:spacing w:line="360" w:lineRule="auto"/>
        <w:rPr>
          <w:rFonts w:ascii="Arial" w:hAnsi="Arial" w:cs="Arial"/>
          <w:sz w:val="20"/>
          <w:szCs w:val="20"/>
        </w:rPr>
      </w:pPr>
      <w:r w:rsidRPr="00654BE2">
        <w:rPr>
          <w:rFonts w:ascii="Arial" w:hAnsi="Arial" w:cs="Arial"/>
          <w:sz w:val="20"/>
          <w:szCs w:val="20"/>
        </w:rPr>
        <w:t>Punkty za kryterium Cena (100%) będą liczone wg wzoru:</w:t>
      </w:r>
    </w:p>
    <w:p w:rsidR="00654BE2" w:rsidRPr="00654BE2" w:rsidRDefault="00654BE2" w:rsidP="00166869">
      <w:pPr>
        <w:pStyle w:val="Akapitzlist"/>
        <w:spacing w:line="360" w:lineRule="auto"/>
        <w:ind w:left="1440"/>
        <w:rPr>
          <w:rFonts w:ascii="Arial" w:hAnsi="Arial" w:cs="Arial"/>
          <w:b/>
          <w:sz w:val="20"/>
          <w:szCs w:val="20"/>
        </w:rPr>
      </w:pPr>
      <w:r w:rsidRPr="00654BE2">
        <w:rPr>
          <w:rFonts w:ascii="Arial" w:hAnsi="Arial" w:cs="Arial"/>
          <w:b/>
          <w:sz w:val="20"/>
          <w:szCs w:val="20"/>
        </w:rPr>
        <w:t xml:space="preserve">cena brutto oferty najtańszej </w:t>
      </w:r>
    </w:p>
    <w:p w:rsidR="00654BE2" w:rsidRPr="00654BE2" w:rsidRDefault="00654BE2" w:rsidP="00166869">
      <w:pPr>
        <w:pStyle w:val="Akapitzlist"/>
        <w:spacing w:line="360" w:lineRule="auto"/>
        <w:ind w:left="1440"/>
        <w:rPr>
          <w:rFonts w:ascii="Arial" w:hAnsi="Arial" w:cs="Arial"/>
          <w:sz w:val="20"/>
          <w:szCs w:val="20"/>
        </w:rPr>
      </w:pPr>
      <w:r>
        <w:rPr>
          <w:noProof/>
        </w:rPr>
        <w:drawing>
          <wp:inline distT="0" distB="0" distL="0" distR="0" wp14:anchorId="48442FBF" wp14:editId="7AE89FEE">
            <wp:extent cx="1621790" cy="2413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21790" cy="24130"/>
                    </a:xfrm>
                    <a:prstGeom prst="rect">
                      <a:avLst/>
                    </a:prstGeom>
                    <a:noFill/>
                  </pic:spPr>
                </pic:pic>
              </a:graphicData>
            </a:graphic>
          </wp:inline>
        </w:drawing>
      </w:r>
      <w:r w:rsidRPr="00654BE2">
        <w:rPr>
          <w:rFonts w:ascii="Arial" w:hAnsi="Arial" w:cs="Arial"/>
          <w:b/>
          <w:sz w:val="20"/>
          <w:szCs w:val="20"/>
        </w:rPr>
        <w:t xml:space="preserve">    x  100 = liczba punktów oferty badanej w kryterium cena </w:t>
      </w:r>
      <w:proofErr w:type="spellStart"/>
      <w:r w:rsidRPr="00654BE2">
        <w:rPr>
          <w:rFonts w:ascii="Arial" w:hAnsi="Arial" w:cs="Arial"/>
          <w:b/>
          <w:sz w:val="20"/>
          <w:szCs w:val="20"/>
        </w:rPr>
        <w:t>cena</w:t>
      </w:r>
      <w:proofErr w:type="spellEnd"/>
      <w:r w:rsidRPr="00654BE2">
        <w:rPr>
          <w:rFonts w:ascii="Arial" w:hAnsi="Arial" w:cs="Arial"/>
          <w:b/>
          <w:sz w:val="20"/>
          <w:szCs w:val="20"/>
        </w:rPr>
        <w:t xml:space="preserve"> brutto oferty badanej       </w:t>
      </w:r>
    </w:p>
    <w:bookmarkEnd w:id="4"/>
    <w:p w:rsidR="00A53953" w:rsidRPr="00314681" w:rsidRDefault="00A53953" w:rsidP="00166869">
      <w:pPr>
        <w:numPr>
          <w:ilvl w:val="0"/>
          <w:numId w:val="4"/>
        </w:numPr>
        <w:tabs>
          <w:tab w:val="left" w:pos="360"/>
        </w:tabs>
        <w:spacing w:before="120" w:line="360" w:lineRule="auto"/>
        <w:rPr>
          <w:rFonts w:ascii="Arial" w:hAnsi="Arial" w:cs="Arial"/>
          <w:bCs/>
          <w:sz w:val="20"/>
          <w:szCs w:val="20"/>
        </w:rPr>
      </w:pPr>
      <w:r w:rsidRPr="00314681">
        <w:rPr>
          <w:rFonts w:ascii="Arial" w:hAnsi="Arial" w:cs="Arial"/>
          <w:bCs/>
          <w:sz w:val="20"/>
          <w:szCs w:val="20"/>
        </w:rPr>
        <w:t>Oferta musi być wypełniona w sposób czytelny w języku polskim.</w:t>
      </w:r>
    </w:p>
    <w:p w:rsidR="00A53953" w:rsidRPr="00314681" w:rsidRDefault="00A53953" w:rsidP="00166869">
      <w:pPr>
        <w:numPr>
          <w:ilvl w:val="0"/>
          <w:numId w:val="4"/>
        </w:numPr>
        <w:tabs>
          <w:tab w:val="left" w:pos="360"/>
        </w:tabs>
        <w:spacing w:before="120" w:line="360" w:lineRule="auto"/>
        <w:ind w:left="397" w:hanging="397"/>
        <w:rPr>
          <w:rFonts w:ascii="Arial" w:hAnsi="Arial" w:cs="Arial"/>
          <w:bCs/>
          <w:sz w:val="20"/>
          <w:szCs w:val="20"/>
        </w:rPr>
      </w:pPr>
      <w:r w:rsidRPr="00314681">
        <w:rPr>
          <w:rFonts w:ascii="Arial" w:hAnsi="Arial" w:cs="Arial"/>
          <w:bCs/>
          <w:sz w:val="20"/>
          <w:szCs w:val="20"/>
        </w:rPr>
        <w:t>O</w:t>
      </w:r>
      <w:r w:rsidRPr="00314681">
        <w:rPr>
          <w:rFonts w:ascii="Arial" w:hAnsi="Arial" w:cs="Arial"/>
          <w:sz w:val="20"/>
          <w:szCs w:val="20"/>
        </w:rPr>
        <w:t>fertę zatrzymuje Zamawiający. Złożone wraz z ofertą dokumenty</w:t>
      </w:r>
      <w:r w:rsidR="00166869">
        <w:rPr>
          <w:rFonts w:ascii="Arial" w:hAnsi="Arial" w:cs="Arial"/>
          <w:sz w:val="20"/>
          <w:szCs w:val="20"/>
        </w:rPr>
        <w:t xml:space="preserve"> lub oświadczenia nie podlegają </w:t>
      </w:r>
      <w:r w:rsidRPr="00314681">
        <w:rPr>
          <w:rFonts w:ascii="Arial" w:hAnsi="Arial" w:cs="Arial"/>
          <w:sz w:val="20"/>
          <w:szCs w:val="20"/>
        </w:rPr>
        <w:t>zwrotowi. Zamawiający nie przewiduje zwrotu kosztów poniesionych przez Wykonawców w związku</w:t>
      </w:r>
      <w:r w:rsidRPr="00314681">
        <w:rPr>
          <w:rFonts w:ascii="Arial" w:hAnsi="Arial" w:cs="Arial"/>
          <w:sz w:val="20"/>
          <w:szCs w:val="20"/>
        </w:rPr>
        <w:br/>
        <w:t>z przygotowaniem i złożeniem ofert.</w:t>
      </w:r>
    </w:p>
    <w:p w:rsidR="00A53953" w:rsidRPr="00314681" w:rsidRDefault="00A53953" w:rsidP="00166869">
      <w:pPr>
        <w:numPr>
          <w:ilvl w:val="0"/>
          <w:numId w:val="4"/>
        </w:numPr>
        <w:tabs>
          <w:tab w:val="left" w:pos="360"/>
        </w:tabs>
        <w:spacing w:before="120" w:line="360" w:lineRule="auto"/>
        <w:ind w:left="397" w:hanging="397"/>
        <w:rPr>
          <w:rFonts w:ascii="Arial" w:hAnsi="Arial" w:cs="Arial"/>
          <w:bCs/>
          <w:sz w:val="20"/>
          <w:szCs w:val="20"/>
        </w:rPr>
      </w:pPr>
      <w:r w:rsidRPr="00314681">
        <w:rPr>
          <w:rFonts w:ascii="Arial" w:hAnsi="Arial" w:cs="Arial"/>
          <w:sz w:val="20"/>
          <w:szCs w:val="20"/>
        </w:rPr>
        <w:t>Wybór oferty nie może prowadzić do powstania obowiązku podatkowego u Zamawiającego</w:t>
      </w:r>
      <w:r w:rsidRPr="00314681">
        <w:rPr>
          <w:rFonts w:ascii="Arial" w:hAnsi="Arial" w:cs="Arial"/>
          <w:sz w:val="20"/>
          <w:szCs w:val="20"/>
        </w:rPr>
        <w:br/>
        <w:t xml:space="preserve">(w szczególności na podstawie art. 5 ust 1 pkt. 3 i 4 ustawy o podatku od towarów i usług). </w:t>
      </w:r>
    </w:p>
    <w:p w:rsidR="00A53953" w:rsidRDefault="00A53953" w:rsidP="00166869">
      <w:pPr>
        <w:numPr>
          <w:ilvl w:val="0"/>
          <w:numId w:val="4"/>
        </w:numPr>
        <w:spacing w:line="360" w:lineRule="auto"/>
        <w:ind w:left="397" w:hanging="397"/>
        <w:rPr>
          <w:rFonts w:ascii="Arial" w:hAnsi="Arial" w:cs="Arial"/>
          <w:bCs/>
          <w:sz w:val="20"/>
          <w:szCs w:val="20"/>
        </w:rPr>
      </w:pPr>
      <w:r w:rsidRPr="00314681">
        <w:rPr>
          <w:rFonts w:ascii="Arial" w:hAnsi="Arial" w:cs="Arial"/>
          <w:bCs/>
          <w:sz w:val="20"/>
          <w:szCs w:val="20"/>
        </w:rPr>
        <w:lastRenderedPageBreak/>
        <w:t>Zamawiający zastrzega sobie prawo, przedłużenia terminu składania ofert oraz unieważnienia postępowania (w całości lub części) bez ponoszenia jakichkolwiek skutków prawnych i finansowych, bez podania przyczyny.</w:t>
      </w:r>
    </w:p>
    <w:p w:rsidR="00010BBD" w:rsidRPr="00314681" w:rsidRDefault="00010BBD" w:rsidP="00166869">
      <w:pPr>
        <w:numPr>
          <w:ilvl w:val="0"/>
          <w:numId w:val="4"/>
        </w:numPr>
        <w:spacing w:line="360" w:lineRule="auto"/>
        <w:ind w:left="397" w:hanging="397"/>
        <w:rPr>
          <w:rFonts w:ascii="Arial" w:hAnsi="Arial" w:cs="Arial"/>
          <w:bCs/>
          <w:sz w:val="20"/>
          <w:szCs w:val="20"/>
        </w:rPr>
      </w:pPr>
      <w:r>
        <w:rPr>
          <w:rFonts w:ascii="Arial" w:hAnsi="Arial" w:cs="Arial"/>
          <w:bCs/>
          <w:sz w:val="20"/>
          <w:szCs w:val="20"/>
        </w:rPr>
        <w:t xml:space="preserve">Zamawiający zastrzega sobie prawo zamówienia mniejszej liczby przedmiotów, o których mowa w ofercie, w przypadku gdy cena najkorzystniejszej oferty przewyższa kwotę, </w:t>
      </w:r>
      <w:r w:rsidRPr="00314681">
        <w:rPr>
          <w:rFonts w:ascii="Arial" w:hAnsi="Arial" w:cs="Arial"/>
          <w:bCs/>
          <w:sz w:val="20"/>
          <w:szCs w:val="20"/>
        </w:rPr>
        <w:t>którą Zamawiający zamierza przeznaczyć na sfinansowanie zamówienia</w:t>
      </w:r>
      <w:r>
        <w:rPr>
          <w:rFonts w:ascii="Arial" w:hAnsi="Arial" w:cs="Arial"/>
          <w:bCs/>
          <w:sz w:val="20"/>
          <w:szCs w:val="20"/>
        </w:rPr>
        <w:t>.</w:t>
      </w:r>
    </w:p>
    <w:p w:rsidR="00A53953" w:rsidRPr="00314681" w:rsidRDefault="00A53953" w:rsidP="00166869">
      <w:pPr>
        <w:numPr>
          <w:ilvl w:val="0"/>
          <w:numId w:val="4"/>
        </w:numPr>
        <w:spacing w:line="360" w:lineRule="auto"/>
        <w:rPr>
          <w:rFonts w:ascii="Arial" w:hAnsi="Arial" w:cs="Arial"/>
          <w:bCs/>
          <w:sz w:val="20"/>
          <w:szCs w:val="20"/>
        </w:rPr>
      </w:pPr>
      <w:r w:rsidRPr="00314681">
        <w:rPr>
          <w:rFonts w:ascii="Arial" w:hAnsi="Arial" w:cs="Arial"/>
          <w:b/>
          <w:bCs/>
          <w:sz w:val="20"/>
          <w:szCs w:val="20"/>
        </w:rPr>
        <w:t xml:space="preserve">Zamawiający </w:t>
      </w:r>
      <w:r w:rsidR="00010BBD">
        <w:rPr>
          <w:rFonts w:ascii="Arial" w:hAnsi="Arial" w:cs="Arial"/>
          <w:b/>
          <w:bCs/>
          <w:sz w:val="20"/>
          <w:szCs w:val="20"/>
        </w:rPr>
        <w:t xml:space="preserve">może </w:t>
      </w:r>
      <w:r w:rsidRPr="00314681">
        <w:rPr>
          <w:rFonts w:ascii="Arial" w:hAnsi="Arial" w:cs="Arial"/>
          <w:b/>
          <w:bCs/>
          <w:sz w:val="20"/>
          <w:szCs w:val="20"/>
        </w:rPr>
        <w:t>unieważni</w:t>
      </w:r>
      <w:r w:rsidR="00010BBD">
        <w:rPr>
          <w:rFonts w:ascii="Arial" w:hAnsi="Arial" w:cs="Arial"/>
          <w:b/>
          <w:bCs/>
          <w:sz w:val="20"/>
          <w:szCs w:val="20"/>
        </w:rPr>
        <w:t>ć</w:t>
      </w:r>
      <w:r w:rsidRPr="00314681">
        <w:rPr>
          <w:rFonts w:ascii="Arial" w:hAnsi="Arial" w:cs="Arial"/>
          <w:b/>
          <w:bCs/>
          <w:sz w:val="20"/>
          <w:szCs w:val="20"/>
        </w:rPr>
        <w:t xml:space="preserve"> postępowanie w szczególności w następujących przypadkach:</w:t>
      </w:r>
    </w:p>
    <w:p w:rsidR="00A53953" w:rsidRPr="00314681" w:rsidRDefault="00A53953" w:rsidP="00A53953">
      <w:pPr>
        <w:numPr>
          <w:ilvl w:val="0"/>
          <w:numId w:val="12"/>
        </w:numPr>
        <w:spacing w:line="360" w:lineRule="auto"/>
        <w:ind w:left="1134" w:hanging="283"/>
        <w:rPr>
          <w:rFonts w:ascii="Arial" w:hAnsi="Arial" w:cs="Arial"/>
          <w:bCs/>
          <w:sz w:val="20"/>
          <w:szCs w:val="20"/>
        </w:rPr>
      </w:pPr>
      <w:r w:rsidRPr="00314681">
        <w:rPr>
          <w:rFonts w:ascii="Arial" w:hAnsi="Arial" w:cs="Arial"/>
          <w:bCs/>
          <w:sz w:val="20"/>
          <w:szCs w:val="20"/>
        </w:rPr>
        <w:t>nie zostanie złożona żadna oferta lub każda ze złożonych ofert podlegać będzie pozostawieniu bez rozpatrzenia,</w:t>
      </w:r>
    </w:p>
    <w:p w:rsidR="00A53953" w:rsidRPr="00314681" w:rsidRDefault="00A53953" w:rsidP="00A53953">
      <w:pPr>
        <w:numPr>
          <w:ilvl w:val="0"/>
          <w:numId w:val="12"/>
        </w:numPr>
        <w:spacing w:line="360" w:lineRule="auto"/>
        <w:ind w:left="1134" w:hanging="283"/>
        <w:rPr>
          <w:rFonts w:ascii="Arial" w:hAnsi="Arial" w:cs="Arial"/>
          <w:bCs/>
          <w:sz w:val="20"/>
          <w:szCs w:val="20"/>
        </w:rPr>
      </w:pPr>
      <w:r w:rsidRPr="00314681">
        <w:rPr>
          <w:rFonts w:ascii="Arial" w:hAnsi="Arial" w:cs="Arial"/>
          <w:bCs/>
          <w:sz w:val="20"/>
          <w:szCs w:val="20"/>
        </w:rPr>
        <w:t xml:space="preserve">cena najkorzystniejszej oferty przewyższa kwotę, którą Zamawiający zamierza przeznaczyć </w:t>
      </w:r>
      <w:r w:rsidRPr="00314681">
        <w:rPr>
          <w:rFonts w:ascii="Arial" w:hAnsi="Arial" w:cs="Arial"/>
          <w:bCs/>
          <w:sz w:val="20"/>
          <w:szCs w:val="20"/>
        </w:rPr>
        <w:br/>
        <w:t>na sfinansowanie zamówienia, chyba że może zwiększyć tę kwotę do ceny najkorzystniejszej oferty,</w:t>
      </w:r>
    </w:p>
    <w:p w:rsidR="00A53953" w:rsidRPr="00314681" w:rsidRDefault="00A53953" w:rsidP="00A53953">
      <w:pPr>
        <w:numPr>
          <w:ilvl w:val="0"/>
          <w:numId w:val="12"/>
        </w:numPr>
        <w:spacing w:line="360" w:lineRule="auto"/>
        <w:ind w:left="1134" w:hanging="283"/>
        <w:rPr>
          <w:rFonts w:ascii="Arial" w:hAnsi="Arial" w:cs="Arial"/>
          <w:bCs/>
          <w:sz w:val="20"/>
          <w:szCs w:val="20"/>
        </w:rPr>
      </w:pPr>
      <w:r w:rsidRPr="00314681">
        <w:rPr>
          <w:rFonts w:ascii="Arial" w:hAnsi="Arial" w:cs="Arial"/>
          <w:bCs/>
          <w:sz w:val="20"/>
          <w:szCs w:val="20"/>
        </w:rPr>
        <w:t>wystąpiła istotna zmiana okoliczności powodująca, że prowadzenie postępowania lub wykonanie zamówienia nie leży w interesie publicznym, czego nie było można wcześniej przewidzieć,</w:t>
      </w:r>
    </w:p>
    <w:p w:rsidR="00A53953" w:rsidRPr="00314681" w:rsidRDefault="00A53953" w:rsidP="00166869">
      <w:pPr>
        <w:numPr>
          <w:ilvl w:val="0"/>
          <w:numId w:val="4"/>
        </w:numPr>
        <w:spacing w:line="360" w:lineRule="auto"/>
        <w:ind w:left="397" w:hanging="397"/>
        <w:rPr>
          <w:rFonts w:ascii="Arial" w:hAnsi="Arial" w:cs="Arial"/>
          <w:bCs/>
          <w:sz w:val="20"/>
          <w:szCs w:val="20"/>
        </w:rPr>
      </w:pPr>
      <w:r w:rsidRPr="00314681">
        <w:rPr>
          <w:rFonts w:ascii="Arial" w:hAnsi="Arial" w:cs="Arial"/>
          <w:bCs/>
          <w:sz w:val="20"/>
          <w:szCs w:val="20"/>
        </w:rPr>
        <w:t>Do upływu terminu składania ofert Zamawiający zastrzega sobie prawo zmiany lub uzupełnienia treści niniejszego zapytania ofertowego.</w:t>
      </w:r>
      <w:r w:rsidRPr="00314681">
        <w:rPr>
          <w:rFonts w:ascii="Arial" w:hAnsi="Arial" w:cs="Arial"/>
          <w:bCs/>
          <w:sz w:val="20"/>
          <w:szCs w:val="20"/>
          <w:u w:val="single"/>
        </w:rPr>
        <w:t xml:space="preserve"> Informacja o ewentualnych zmianach zamieszczona zostanie niezwłocznie na stronie internetowej Zamawiającego</w:t>
      </w:r>
    </w:p>
    <w:p w:rsidR="00A53953" w:rsidRPr="00314681" w:rsidRDefault="00A53953" w:rsidP="00166869">
      <w:pPr>
        <w:numPr>
          <w:ilvl w:val="0"/>
          <w:numId w:val="4"/>
        </w:numPr>
        <w:spacing w:line="360" w:lineRule="auto"/>
        <w:ind w:left="397" w:hanging="397"/>
        <w:rPr>
          <w:rFonts w:ascii="Arial" w:hAnsi="Arial" w:cs="Arial"/>
          <w:bCs/>
          <w:sz w:val="20"/>
          <w:szCs w:val="20"/>
        </w:rPr>
      </w:pPr>
      <w:r w:rsidRPr="00314681">
        <w:rPr>
          <w:rFonts w:ascii="Arial" w:hAnsi="Arial" w:cs="Arial"/>
          <w:bCs/>
          <w:sz w:val="20"/>
          <w:szCs w:val="20"/>
        </w:rPr>
        <w:t>O wynikach postępowania Zamawiający powiadomi Wykonawców przez zamieszczenie stosownej informacji na swojej stronie internetowej (w BIP).</w:t>
      </w:r>
    </w:p>
    <w:p w:rsidR="00A53953" w:rsidRPr="00314681" w:rsidRDefault="00A53953" w:rsidP="00166869">
      <w:pPr>
        <w:numPr>
          <w:ilvl w:val="0"/>
          <w:numId w:val="4"/>
        </w:numPr>
        <w:spacing w:line="360" w:lineRule="auto"/>
        <w:ind w:left="397" w:hanging="397"/>
        <w:rPr>
          <w:rFonts w:ascii="Arial" w:hAnsi="Arial" w:cs="Arial"/>
          <w:bCs/>
          <w:sz w:val="20"/>
          <w:szCs w:val="20"/>
        </w:rPr>
      </w:pPr>
      <w:r w:rsidRPr="00314681">
        <w:rPr>
          <w:rFonts w:ascii="Arial" w:hAnsi="Arial" w:cs="Arial"/>
          <w:bCs/>
          <w:sz w:val="20"/>
          <w:szCs w:val="20"/>
        </w:rPr>
        <w:t xml:space="preserve">W przypadku gdy Wykonawca, którego oferta wybrana zostanie jako najkorzystniejsza, odstąpi od </w:t>
      </w:r>
      <w:r w:rsidR="00654BE2">
        <w:rPr>
          <w:rFonts w:ascii="Arial" w:hAnsi="Arial" w:cs="Arial"/>
          <w:bCs/>
          <w:sz w:val="20"/>
          <w:szCs w:val="20"/>
        </w:rPr>
        <w:t>realizacji zamówienia</w:t>
      </w:r>
      <w:r w:rsidRPr="00314681">
        <w:rPr>
          <w:rFonts w:ascii="Arial" w:hAnsi="Arial" w:cs="Arial"/>
          <w:bCs/>
          <w:sz w:val="20"/>
          <w:szCs w:val="20"/>
        </w:rPr>
        <w:t xml:space="preserve">, Zamawiający może </w:t>
      </w:r>
      <w:r w:rsidR="00D10231">
        <w:rPr>
          <w:rFonts w:ascii="Arial" w:hAnsi="Arial" w:cs="Arial"/>
          <w:bCs/>
          <w:sz w:val="20"/>
          <w:szCs w:val="20"/>
        </w:rPr>
        <w:t>zlecić realizację zamówienia</w:t>
      </w:r>
      <w:r w:rsidRPr="00314681">
        <w:rPr>
          <w:rFonts w:ascii="Arial" w:hAnsi="Arial" w:cs="Arial"/>
          <w:bCs/>
          <w:sz w:val="20"/>
          <w:szCs w:val="20"/>
        </w:rPr>
        <w:t xml:space="preserve"> </w:t>
      </w:r>
      <w:r w:rsidR="00B67AE5" w:rsidRPr="00314681">
        <w:rPr>
          <w:rFonts w:ascii="Arial" w:hAnsi="Arial" w:cs="Arial"/>
          <w:bCs/>
          <w:sz w:val="20"/>
          <w:szCs w:val="20"/>
        </w:rPr>
        <w:t>kolejnem</w:t>
      </w:r>
      <w:r w:rsidR="00B67AE5">
        <w:rPr>
          <w:rFonts w:ascii="Arial" w:hAnsi="Arial" w:cs="Arial"/>
          <w:bCs/>
          <w:sz w:val="20"/>
          <w:szCs w:val="20"/>
        </w:rPr>
        <w:t>u</w:t>
      </w:r>
      <w:r w:rsidRPr="00314681">
        <w:rPr>
          <w:rFonts w:ascii="Arial" w:hAnsi="Arial" w:cs="Arial"/>
          <w:bCs/>
          <w:sz w:val="20"/>
          <w:szCs w:val="20"/>
        </w:rPr>
        <w:t xml:space="preserve"> Wykonawc</w:t>
      </w:r>
      <w:r w:rsidR="00D10231">
        <w:rPr>
          <w:rFonts w:ascii="Arial" w:hAnsi="Arial" w:cs="Arial"/>
          <w:bCs/>
          <w:sz w:val="20"/>
          <w:szCs w:val="20"/>
        </w:rPr>
        <w:t>y</w:t>
      </w:r>
      <w:r w:rsidRPr="00314681">
        <w:rPr>
          <w:rFonts w:ascii="Arial" w:hAnsi="Arial" w:cs="Arial"/>
          <w:bCs/>
          <w:sz w:val="20"/>
          <w:szCs w:val="20"/>
        </w:rPr>
        <w:t>, który uzyskał w postępowaniu kolejną najwyższą liczbę punktów.</w:t>
      </w:r>
    </w:p>
    <w:p w:rsidR="00A53953" w:rsidRPr="00D10231" w:rsidRDefault="00A53953" w:rsidP="00166869">
      <w:pPr>
        <w:numPr>
          <w:ilvl w:val="0"/>
          <w:numId w:val="4"/>
        </w:numPr>
        <w:spacing w:line="360" w:lineRule="auto"/>
        <w:ind w:left="397" w:hanging="397"/>
        <w:rPr>
          <w:rFonts w:ascii="Arial" w:hAnsi="Arial" w:cs="Arial"/>
          <w:bCs/>
          <w:sz w:val="20"/>
          <w:szCs w:val="20"/>
        </w:rPr>
      </w:pPr>
      <w:r w:rsidRPr="00314681">
        <w:rPr>
          <w:rFonts w:ascii="Arial" w:hAnsi="Arial" w:cs="Arial"/>
          <w:bCs/>
          <w:sz w:val="20"/>
          <w:szCs w:val="20"/>
        </w:rPr>
        <w:t>Zamawiający w toku badania i oceny ofert będzie uprawniony do poprawienia oczywistych omyłek pisarskich i rachunkowych, z uwzględnieniem konsekwencji rachunkowych dokonanych poprawek, oraz innych omyłek niepowodujących istotnych zmian w treści oferty, z zastrzeżeniem iż niedopuszczalne jest prowadzenie negocjacji dotyczących złożonej oferty.</w:t>
      </w:r>
      <w:r w:rsidRPr="00314681">
        <w:rPr>
          <w:rFonts w:ascii="Arial" w:hAnsi="Arial" w:cs="Arial"/>
          <w:sz w:val="20"/>
          <w:szCs w:val="20"/>
        </w:rPr>
        <w:t xml:space="preserve"> </w:t>
      </w:r>
    </w:p>
    <w:p w:rsidR="00D10231" w:rsidRDefault="00D10231" w:rsidP="00D10231">
      <w:pPr>
        <w:pStyle w:val="Akapitzlist"/>
        <w:spacing w:line="360" w:lineRule="auto"/>
        <w:ind w:left="1080"/>
        <w:rPr>
          <w:rFonts w:ascii="Arial" w:hAnsi="Arial" w:cs="Arial"/>
          <w:b/>
          <w:sz w:val="20"/>
          <w:szCs w:val="20"/>
        </w:rPr>
      </w:pPr>
    </w:p>
    <w:p w:rsidR="00D10231" w:rsidRPr="00B67AE5" w:rsidRDefault="00D10231" w:rsidP="00B67AE5">
      <w:pPr>
        <w:spacing w:line="360" w:lineRule="auto"/>
        <w:rPr>
          <w:rFonts w:ascii="Arial" w:hAnsi="Arial" w:cs="Arial"/>
          <w:b/>
          <w:sz w:val="20"/>
          <w:szCs w:val="20"/>
        </w:rPr>
      </w:pPr>
      <w:r w:rsidRPr="00B67AE5">
        <w:rPr>
          <w:rFonts w:ascii="Arial" w:hAnsi="Arial" w:cs="Arial"/>
          <w:b/>
          <w:sz w:val="20"/>
          <w:szCs w:val="20"/>
        </w:rPr>
        <w:t>ODRZUCENIE OFERTY</w:t>
      </w:r>
    </w:p>
    <w:p w:rsidR="00D10231" w:rsidRPr="00D10231" w:rsidRDefault="00D10231" w:rsidP="00166869">
      <w:pPr>
        <w:pStyle w:val="Akapitzlist"/>
        <w:numPr>
          <w:ilvl w:val="0"/>
          <w:numId w:val="18"/>
        </w:numPr>
        <w:spacing w:line="360" w:lineRule="auto"/>
        <w:ind w:left="397" w:hanging="397"/>
        <w:jc w:val="both"/>
        <w:rPr>
          <w:rFonts w:ascii="Arial" w:hAnsi="Arial" w:cs="Arial"/>
          <w:sz w:val="20"/>
          <w:szCs w:val="20"/>
        </w:rPr>
      </w:pPr>
      <w:r w:rsidRPr="00D10231">
        <w:rPr>
          <w:rFonts w:ascii="Arial" w:hAnsi="Arial" w:cs="Arial"/>
          <w:sz w:val="20"/>
          <w:szCs w:val="20"/>
        </w:rPr>
        <w:t>Zamawiający odrzuca ofertę, jeżeli:</w:t>
      </w:r>
    </w:p>
    <w:p w:rsidR="00D10231" w:rsidRPr="00D10231" w:rsidRDefault="00D10231" w:rsidP="00B67AE5">
      <w:pPr>
        <w:pStyle w:val="Akapitzlist"/>
        <w:numPr>
          <w:ilvl w:val="1"/>
          <w:numId w:val="18"/>
        </w:numPr>
        <w:spacing w:line="360" w:lineRule="auto"/>
        <w:jc w:val="both"/>
        <w:rPr>
          <w:rFonts w:ascii="Arial" w:hAnsi="Arial" w:cs="Arial"/>
          <w:sz w:val="20"/>
          <w:szCs w:val="20"/>
        </w:rPr>
      </w:pPr>
      <w:r w:rsidRPr="00D10231">
        <w:rPr>
          <w:rFonts w:ascii="Arial" w:hAnsi="Arial" w:cs="Arial"/>
          <w:sz w:val="20"/>
          <w:szCs w:val="20"/>
        </w:rPr>
        <w:t>została złożona przez Wykonawcę niespełniającego warunków udziału w postępowaniu,</w:t>
      </w:r>
    </w:p>
    <w:p w:rsidR="00D10231" w:rsidRPr="00D10231" w:rsidRDefault="00D10231" w:rsidP="00B67AE5">
      <w:pPr>
        <w:pStyle w:val="Akapitzlist"/>
        <w:numPr>
          <w:ilvl w:val="1"/>
          <w:numId w:val="18"/>
        </w:numPr>
        <w:spacing w:line="360" w:lineRule="auto"/>
        <w:jc w:val="both"/>
        <w:rPr>
          <w:rFonts w:ascii="Arial" w:hAnsi="Arial" w:cs="Arial"/>
          <w:sz w:val="20"/>
          <w:szCs w:val="20"/>
        </w:rPr>
      </w:pPr>
      <w:r w:rsidRPr="00D10231">
        <w:rPr>
          <w:rFonts w:ascii="Arial" w:hAnsi="Arial" w:cs="Arial"/>
          <w:sz w:val="20"/>
          <w:szCs w:val="20"/>
        </w:rPr>
        <w:t>jej treść nie odpowiada treści niniejszego zapytania, z zastrzeżeniem oczywistych omyłek pisarskich lub rachunkowych, które podlegać będą poprawianiu (w szczególności oferta będzie niekompletna dokumenty nie będą zawierać wymaganych w niniejszym zapytaniu danych),</w:t>
      </w:r>
    </w:p>
    <w:p w:rsidR="00D10231" w:rsidRPr="00D10231" w:rsidRDefault="00D10231" w:rsidP="00B67AE5">
      <w:pPr>
        <w:pStyle w:val="Akapitzlist"/>
        <w:numPr>
          <w:ilvl w:val="1"/>
          <w:numId w:val="18"/>
        </w:numPr>
        <w:spacing w:line="360" w:lineRule="auto"/>
        <w:jc w:val="both"/>
        <w:rPr>
          <w:rFonts w:ascii="Arial" w:hAnsi="Arial" w:cs="Arial"/>
          <w:sz w:val="20"/>
          <w:szCs w:val="20"/>
        </w:rPr>
      </w:pPr>
      <w:r w:rsidRPr="00D10231">
        <w:rPr>
          <w:rFonts w:ascii="Arial" w:hAnsi="Arial" w:cs="Arial"/>
          <w:sz w:val="20"/>
          <w:szCs w:val="20"/>
        </w:rPr>
        <w:t>jej złożenie stanowi czyn nieuczciwej konkurencji w rozumieniu przepisów o zwalczaniu nieuczciwej konkurencji,</w:t>
      </w:r>
    </w:p>
    <w:p w:rsidR="00D10231" w:rsidRPr="00D10231" w:rsidRDefault="00D10231" w:rsidP="00B67AE5">
      <w:pPr>
        <w:pStyle w:val="Akapitzlist"/>
        <w:numPr>
          <w:ilvl w:val="1"/>
          <w:numId w:val="18"/>
        </w:numPr>
        <w:spacing w:line="360" w:lineRule="auto"/>
        <w:jc w:val="both"/>
        <w:rPr>
          <w:rFonts w:ascii="Arial" w:hAnsi="Arial" w:cs="Arial"/>
          <w:sz w:val="20"/>
          <w:szCs w:val="20"/>
        </w:rPr>
      </w:pPr>
      <w:r w:rsidRPr="00D10231">
        <w:rPr>
          <w:rFonts w:ascii="Arial" w:hAnsi="Arial" w:cs="Arial"/>
          <w:sz w:val="20"/>
          <w:szCs w:val="20"/>
        </w:rPr>
        <w:t>zawiera rażąco niską cenę w stosunku do przedmiotu zamówienia (w szczególności jeżeli Wykonawca wezwany do złożenia wyjaśnień, nie złoży wyjaśnień lub jeżeli Wykonawca wezwany do złożenia wyjaśnień, złoży wyjaśnienia, ale dokonana ocena wyjaśnień nie wykaże, że oferta n</w:t>
      </w:r>
      <w:r w:rsidR="00B67AE5">
        <w:rPr>
          <w:rFonts w:ascii="Arial" w:hAnsi="Arial" w:cs="Arial"/>
          <w:sz w:val="20"/>
          <w:szCs w:val="20"/>
        </w:rPr>
        <w:t xml:space="preserve">ie zawiera rażąco niskiej ceny </w:t>
      </w:r>
      <w:r w:rsidRPr="00D10231">
        <w:rPr>
          <w:rFonts w:ascii="Arial" w:hAnsi="Arial" w:cs="Arial"/>
          <w:sz w:val="20"/>
          <w:szCs w:val="20"/>
        </w:rPr>
        <w:t xml:space="preserve">w stosunku do przedmiotu zamówienia, wyjaśnienia nie umożliwią dokonania weryfikacji z uwagi na swoją ogólnikowość, nie odniesienie się do </w:t>
      </w:r>
      <w:r w:rsidRPr="00D10231">
        <w:rPr>
          <w:rFonts w:ascii="Arial" w:hAnsi="Arial" w:cs="Arial"/>
          <w:sz w:val="20"/>
          <w:szCs w:val="20"/>
        </w:rPr>
        <w:lastRenderedPageBreak/>
        <w:t>tematu poruszanego przez Zamawiającego lub złożone zostaną po wyznaczonym przez Zamawiającego terminie),</w:t>
      </w:r>
    </w:p>
    <w:p w:rsidR="00D10231" w:rsidRPr="00D10231" w:rsidRDefault="00D10231" w:rsidP="00B67AE5">
      <w:pPr>
        <w:pStyle w:val="Akapitzlist"/>
        <w:numPr>
          <w:ilvl w:val="1"/>
          <w:numId w:val="18"/>
        </w:numPr>
        <w:spacing w:line="360" w:lineRule="auto"/>
        <w:jc w:val="both"/>
        <w:rPr>
          <w:rFonts w:ascii="Arial" w:hAnsi="Arial" w:cs="Arial"/>
          <w:sz w:val="20"/>
          <w:szCs w:val="20"/>
        </w:rPr>
      </w:pPr>
      <w:r w:rsidRPr="00D10231">
        <w:rPr>
          <w:rFonts w:ascii="Arial" w:hAnsi="Arial" w:cs="Arial"/>
          <w:sz w:val="20"/>
          <w:szCs w:val="20"/>
        </w:rPr>
        <w:t>zawiera błędy w obliczeniu ceny lub kosztu,</w:t>
      </w:r>
    </w:p>
    <w:p w:rsidR="00D10231" w:rsidRPr="00D10231" w:rsidRDefault="00D10231" w:rsidP="00B67AE5">
      <w:pPr>
        <w:pStyle w:val="Akapitzlist"/>
        <w:numPr>
          <w:ilvl w:val="1"/>
          <w:numId w:val="18"/>
        </w:numPr>
        <w:spacing w:line="360" w:lineRule="auto"/>
        <w:jc w:val="both"/>
        <w:rPr>
          <w:rFonts w:ascii="Arial" w:hAnsi="Arial" w:cs="Arial"/>
          <w:sz w:val="20"/>
          <w:szCs w:val="20"/>
        </w:rPr>
      </w:pPr>
      <w:r w:rsidRPr="00D10231">
        <w:rPr>
          <w:rFonts w:ascii="Arial" w:hAnsi="Arial" w:cs="Arial"/>
          <w:sz w:val="20"/>
          <w:szCs w:val="20"/>
        </w:rPr>
        <w:t>jest nieważna na podstawie odrębnych przepisów (w szczególności jeżeli formularz oferty nie zostanie podpisany),</w:t>
      </w:r>
    </w:p>
    <w:p w:rsidR="00D10231" w:rsidRPr="00D10231" w:rsidRDefault="00D10231" w:rsidP="00B67AE5">
      <w:pPr>
        <w:pStyle w:val="Akapitzlist"/>
        <w:numPr>
          <w:ilvl w:val="1"/>
          <w:numId w:val="18"/>
        </w:numPr>
        <w:spacing w:line="360" w:lineRule="auto"/>
        <w:jc w:val="both"/>
        <w:rPr>
          <w:rFonts w:ascii="Arial" w:hAnsi="Arial" w:cs="Arial"/>
          <w:sz w:val="20"/>
          <w:szCs w:val="20"/>
        </w:rPr>
      </w:pPr>
      <w:r w:rsidRPr="00D10231">
        <w:rPr>
          <w:rFonts w:ascii="Arial" w:hAnsi="Arial" w:cs="Arial"/>
          <w:sz w:val="20"/>
          <w:szCs w:val="20"/>
        </w:rPr>
        <w:t>jeżeli oferta (dotyczy to także procedury przewidzianej w części XIV pkt. 1) zostanie złożona po terminie.</w:t>
      </w:r>
    </w:p>
    <w:p w:rsidR="00B67AE5" w:rsidRDefault="00B67AE5" w:rsidP="00D10231">
      <w:pPr>
        <w:pStyle w:val="Akapitzlist"/>
        <w:spacing w:line="360" w:lineRule="auto"/>
        <w:ind w:left="1080"/>
        <w:rPr>
          <w:rFonts w:ascii="Arial" w:hAnsi="Arial" w:cs="Arial"/>
          <w:b/>
          <w:sz w:val="20"/>
          <w:szCs w:val="20"/>
        </w:rPr>
      </w:pPr>
    </w:p>
    <w:p w:rsidR="00D10231" w:rsidRPr="00D10231" w:rsidRDefault="00D10231" w:rsidP="00B67AE5">
      <w:pPr>
        <w:pStyle w:val="Akapitzlist"/>
        <w:spacing w:line="360" w:lineRule="auto"/>
        <w:ind w:left="0"/>
        <w:rPr>
          <w:rFonts w:ascii="Arial" w:hAnsi="Arial" w:cs="Arial"/>
          <w:b/>
          <w:sz w:val="20"/>
          <w:szCs w:val="20"/>
        </w:rPr>
      </w:pPr>
      <w:r w:rsidRPr="00D10231">
        <w:rPr>
          <w:rFonts w:ascii="Arial" w:hAnsi="Arial" w:cs="Arial"/>
          <w:b/>
          <w:sz w:val="20"/>
          <w:szCs w:val="20"/>
        </w:rPr>
        <w:t>INFORMACJE DODATKOWE</w:t>
      </w:r>
    </w:p>
    <w:p w:rsidR="00D10231" w:rsidRPr="00D10231" w:rsidRDefault="00D10231" w:rsidP="00166869">
      <w:pPr>
        <w:pStyle w:val="Akapitzlist"/>
        <w:numPr>
          <w:ilvl w:val="0"/>
          <w:numId w:val="19"/>
        </w:numPr>
        <w:spacing w:line="360" w:lineRule="auto"/>
        <w:ind w:left="397" w:hanging="397"/>
        <w:rPr>
          <w:rFonts w:ascii="Arial" w:hAnsi="Arial" w:cs="Arial"/>
          <w:b/>
          <w:sz w:val="20"/>
          <w:szCs w:val="20"/>
        </w:rPr>
      </w:pPr>
      <w:r w:rsidRPr="00D10231">
        <w:rPr>
          <w:rFonts w:ascii="Arial" w:hAnsi="Arial" w:cs="Arial"/>
          <w:b/>
          <w:sz w:val="20"/>
          <w:szCs w:val="20"/>
        </w:rPr>
        <w:t>Jeżeli nie będzie można dokonać wyboru oferty najkorzystniejszej z uwagi na złożenie dwóch lub więcej ofert, które będą miały taką samą cenę, Zamawiający wezwie Wykonawców, którzy je złożyli do złożenia w określonym terminie ofert dodatkowych. Wykonawcy składając oferty dodatkowe nie</w:t>
      </w:r>
      <w:r>
        <w:rPr>
          <w:rFonts w:ascii="Arial" w:hAnsi="Arial" w:cs="Arial"/>
          <w:b/>
          <w:sz w:val="20"/>
          <w:szCs w:val="20"/>
        </w:rPr>
        <w:t xml:space="preserve"> </w:t>
      </w:r>
      <w:r w:rsidRPr="00D10231">
        <w:rPr>
          <w:rFonts w:ascii="Arial" w:hAnsi="Arial" w:cs="Arial"/>
          <w:b/>
          <w:sz w:val="20"/>
          <w:szCs w:val="20"/>
        </w:rPr>
        <w:t>mogą zaoferować cen wyższych niż zaoferowane w złożonych ofertach.</w:t>
      </w:r>
    </w:p>
    <w:p w:rsidR="00D10231" w:rsidRPr="00D10231" w:rsidRDefault="00D10231" w:rsidP="00166869">
      <w:pPr>
        <w:pStyle w:val="Akapitzlist"/>
        <w:numPr>
          <w:ilvl w:val="0"/>
          <w:numId w:val="19"/>
        </w:numPr>
        <w:spacing w:line="360" w:lineRule="auto"/>
        <w:ind w:left="397" w:hanging="397"/>
        <w:jc w:val="both"/>
        <w:rPr>
          <w:rFonts w:ascii="Arial" w:hAnsi="Arial" w:cs="Arial"/>
          <w:sz w:val="20"/>
          <w:szCs w:val="20"/>
        </w:rPr>
      </w:pPr>
      <w:r w:rsidRPr="00D10231">
        <w:rPr>
          <w:rFonts w:ascii="Arial" w:hAnsi="Arial" w:cs="Arial"/>
          <w:sz w:val="20"/>
          <w:szCs w:val="20"/>
        </w:rPr>
        <w:t xml:space="preserve">Zamawiający zastrzega sobie prawo szczegółowego sprawdzenia stanu faktycznego z przedłożoną ofertą, w tym również poprzez wezwanie Wykonawcy do wyjaśnienia treści dokumentów. </w:t>
      </w:r>
      <w:r w:rsidR="00B67AE5">
        <w:rPr>
          <w:rFonts w:ascii="Arial" w:hAnsi="Arial" w:cs="Arial"/>
          <w:sz w:val="20"/>
          <w:szCs w:val="20"/>
        </w:rPr>
        <w:br/>
      </w:r>
      <w:r w:rsidRPr="00D10231">
        <w:rPr>
          <w:rFonts w:ascii="Arial" w:hAnsi="Arial" w:cs="Arial"/>
          <w:sz w:val="20"/>
          <w:szCs w:val="20"/>
        </w:rPr>
        <w:t>W szczególności Zamawiający będzie miał prawo żądać wyjaśnień w przypadku rażąco niskiej ceny.</w:t>
      </w:r>
    </w:p>
    <w:p w:rsidR="00D10231" w:rsidRPr="00D10231" w:rsidRDefault="00D10231" w:rsidP="00166869">
      <w:pPr>
        <w:pStyle w:val="Akapitzlist"/>
        <w:numPr>
          <w:ilvl w:val="0"/>
          <w:numId w:val="19"/>
        </w:numPr>
        <w:spacing w:line="360" w:lineRule="auto"/>
        <w:ind w:left="397" w:hanging="397"/>
        <w:jc w:val="both"/>
        <w:rPr>
          <w:rFonts w:ascii="Arial" w:hAnsi="Arial" w:cs="Arial"/>
          <w:sz w:val="20"/>
          <w:szCs w:val="20"/>
        </w:rPr>
      </w:pPr>
      <w:r w:rsidRPr="00D10231">
        <w:rPr>
          <w:rFonts w:ascii="Arial" w:hAnsi="Arial" w:cs="Arial"/>
          <w:sz w:val="20"/>
          <w:szCs w:val="20"/>
        </w:rPr>
        <w:t>Obowiązek wykazania, że oferta nie zawiera rażąco niskiej ceny spoczywa na Wykonawcy. Oferta Wykonawcy, który nie złoży wyjaśnień lub jeżeli dokonana ocena wyjaśnień potwierdzi, że oferta zawiera rażąco niską cenę w stosunku do przedmiotu zamówienia, zostanie odrzucona.</w:t>
      </w:r>
    </w:p>
    <w:p w:rsidR="00654BE2" w:rsidRDefault="00654BE2" w:rsidP="00166869">
      <w:pPr>
        <w:pStyle w:val="Akapitzlist"/>
        <w:numPr>
          <w:ilvl w:val="0"/>
          <w:numId w:val="19"/>
        </w:numPr>
        <w:spacing w:line="360" w:lineRule="auto"/>
        <w:ind w:left="397" w:hanging="397"/>
        <w:jc w:val="both"/>
        <w:rPr>
          <w:rFonts w:ascii="Arial" w:hAnsi="Arial" w:cs="Arial"/>
          <w:sz w:val="20"/>
          <w:szCs w:val="20"/>
        </w:rPr>
      </w:pPr>
      <w:r w:rsidRPr="00654BE2">
        <w:rPr>
          <w:rFonts w:ascii="Arial" w:hAnsi="Arial" w:cs="Arial"/>
          <w:sz w:val="20"/>
          <w:szCs w:val="20"/>
        </w:rPr>
        <w:t>Zapłata wynagrodzenia za dostawę nastąpi przelewem na rachunek bankowy Wykonawcy wskazany na fakturze VAT, w terminie 14 dni roboczych od dnia doręczenia Zamawiającemu prawidłowo wystawionej faktury VAT</w:t>
      </w:r>
      <w:r w:rsidR="00B67AE5">
        <w:rPr>
          <w:rFonts w:ascii="Arial" w:hAnsi="Arial" w:cs="Arial"/>
          <w:sz w:val="20"/>
          <w:szCs w:val="20"/>
        </w:rPr>
        <w:t xml:space="preserve"> </w:t>
      </w:r>
      <w:r w:rsidRPr="00654BE2">
        <w:rPr>
          <w:rFonts w:ascii="Arial" w:hAnsi="Arial" w:cs="Arial"/>
          <w:sz w:val="20"/>
          <w:szCs w:val="20"/>
        </w:rPr>
        <w:t xml:space="preserve">. </w:t>
      </w:r>
    </w:p>
    <w:p w:rsidR="00654BE2" w:rsidRPr="00654BE2" w:rsidRDefault="00654BE2" w:rsidP="00166869">
      <w:pPr>
        <w:pStyle w:val="Akapitzlist"/>
        <w:numPr>
          <w:ilvl w:val="0"/>
          <w:numId w:val="19"/>
        </w:numPr>
        <w:spacing w:line="360" w:lineRule="auto"/>
        <w:ind w:left="397" w:hanging="397"/>
        <w:jc w:val="both"/>
        <w:rPr>
          <w:rFonts w:ascii="Arial" w:hAnsi="Arial" w:cs="Arial"/>
          <w:sz w:val="20"/>
          <w:szCs w:val="20"/>
        </w:rPr>
      </w:pPr>
      <w:r w:rsidRPr="00654BE2">
        <w:rPr>
          <w:rFonts w:ascii="Arial" w:hAnsi="Arial" w:cs="Arial"/>
          <w:sz w:val="20"/>
          <w:szCs w:val="20"/>
        </w:rPr>
        <w:t xml:space="preserve">W przypadku, gdy wskazany przez Wykonawcę rachunek bankowy, na który ma nastąpić zapłata wynagrodzenia, nie widnieje w wykazie podmiotów zarejestrowanych jako podatnicy VAT, niezarejestrowanych oraz wykreślonych i przywróconych do rejestru VAT, Zamawiającemu przysługuje prawo wstrzymania zapłaty wynagrodzenia do czasu uzyskania wpisu tego rachunku bankowego do przedmiotowego wykazu lub wskazania nowego rachunku bankowego ujawnionego </w:t>
      </w:r>
      <w:r w:rsidR="00B67AE5">
        <w:rPr>
          <w:rFonts w:ascii="Arial" w:hAnsi="Arial" w:cs="Arial"/>
          <w:sz w:val="20"/>
          <w:szCs w:val="20"/>
        </w:rPr>
        <w:br/>
      </w:r>
      <w:r w:rsidRPr="00654BE2">
        <w:rPr>
          <w:rFonts w:ascii="Arial" w:hAnsi="Arial" w:cs="Arial"/>
          <w:sz w:val="20"/>
          <w:szCs w:val="20"/>
        </w:rPr>
        <w:t>w ww. wykazie.</w:t>
      </w:r>
    </w:p>
    <w:p w:rsidR="00654BE2" w:rsidRPr="00654BE2" w:rsidRDefault="00654BE2" w:rsidP="00166869">
      <w:pPr>
        <w:pStyle w:val="Akapitzlist"/>
        <w:numPr>
          <w:ilvl w:val="0"/>
          <w:numId w:val="19"/>
        </w:numPr>
        <w:spacing w:line="360" w:lineRule="auto"/>
        <w:ind w:left="397" w:hanging="397"/>
        <w:jc w:val="both"/>
        <w:rPr>
          <w:rFonts w:ascii="Arial" w:hAnsi="Arial" w:cs="Arial"/>
          <w:sz w:val="20"/>
          <w:szCs w:val="20"/>
        </w:rPr>
      </w:pPr>
      <w:r w:rsidRPr="00654BE2">
        <w:rPr>
          <w:rFonts w:ascii="Arial" w:hAnsi="Arial" w:cs="Arial"/>
          <w:sz w:val="20"/>
          <w:szCs w:val="20"/>
        </w:rPr>
        <w:t xml:space="preserve">Okres do czasu uzyskania przez Wykonawcę wpisu rachunku bankowego do przedmiotowego wykazu </w:t>
      </w:r>
      <w:r>
        <w:rPr>
          <w:rFonts w:ascii="Arial" w:hAnsi="Arial" w:cs="Arial"/>
          <w:sz w:val="20"/>
          <w:szCs w:val="20"/>
        </w:rPr>
        <w:t>i</w:t>
      </w:r>
      <w:r w:rsidRPr="00654BE2">
        <w:rPr>
          <w:rFonts w:ascii="Arial" w:hAnsi="Arial" w:cs="Arial"/>
          <w:sz w:val="20"/>
          <w:szCs w:val="20"/>
        </w:rPr>
        <w:t xml:space="preserve"> przekazania informacji Zamawiającemu lub wskazania Zamawiającemu nowego rachunku bankowego ujawnionego w ww. wykazie nie jest traktowany jako opóźnienie zamawiającego </w:t>
      </w:r>
      <w:r w:rsidR="00B67AE5">
        <w:rPr>
          <w:rFonts w:ascii="Arial" w:hAnsi="Arial" w:cs="Arial"/>
          <w:sz w:val="20"/>
          <w:szCs w:val="20"/>
        </w:rPr>
        <w:br/>
      </w:r>
      <w:r w:rsidRPr="00654BE2">
        <w:rPr>
          <w:rFonts w:ascii="Arial" w:hAnsi="Arial" w:cs="Arial"/>
          <w:sz w:val="20"/>
          <w:szCs w:val="20"/>
        </w:rPr>
        <w:t>w zapłacie należnego wynagrodzenia i w takim przypadku nie będą naliczane za ten okres odsetki za opóźnienie w wysokości odsetek ustawowych.</w:t>
      </w:r>
    </w:p>
    <w:p w:rsidR="00A53953" w:rsidRPr="00314681" w:rsidRDefault="00A53953" w:rsidP="00A53953">
      <w:pPr>
        <w:spacing w:before="120" w:line="360" w:lineRule="auto"/>
        <w:rPr>
          <w:rFonts w:ascii="Arial" w:hAnsi="Arial" w:cs="Arial"/>
          <w:bCs/>
          <w:sz w:val="20"/>
          <w:szCs w:val="20"/>
        </w:rPr>
      </w:pPr>
    </w:p>
    <w:p w:rsidR="00A53953" w:rsidRPr="00314681" w:rsidRDefault="00A53953" w:rsidP="00806757">
      <w:pPr>
        <w:rPr>
          <w:rFonts w:ascii="Arial" w:hAnsi="Arial" w:cs="Arial"/>
          <w:b/>
          <w:bCs/>
          <w:sz w:val="20"/>
          <w:szCs w:val="20"/>
        </w:rPr>
      </w:pPr>
      <w:r w:rsidRPr="00314681">
        <w:rPr>
          <w:rFonts w:ascii="Arial" w:hAnsi="Arial" w:cs="Arial"/>
          <w:b/>
          <w:bCs/>
          <w:sz w:val="20"/>
          <w:szCs w:val="20"/>
        </w:rPr>
        <w:t>OCHRONA DANYCH OSOBOWYCH – KLAUZULA INFORMACYJNA</w:t>
      </w:r>
    </w:p>
    <w:p w:rsidR="00A53953" w:rsidRPr="00314681" w:rsidRDefault="00A53953" w:rsidP="00A53953">
      <w:pPr>
        <w:ind w:left="720"/>
        <w:rPr>
          <w:rFonts w:ascii="Arial" w:hAnsi="Arial" w:cs="Arial"/>
          <w:b/>
          <w:bCs/>
          <w:sz w:val="20"/>
          <w:szCs w:val="20"/>
        </w:rPr>
      </w:pPr>
    </w:p>
    <w:p w:rsidR="00A53953" w:rsidRPr="00314681" w:rsidRDefault="00A53953" w:rsidP="00A53953">
      <w:pPr>
        <w:pStyle w:val="Akapitzlist"/>
        <w:numPr>
          <w:ilvl w:val="0"/>
          <w:numId w:val="9"/>
        </w:numPr>
        <w:spacing w:line="360" w:lineRule="auto"/>
        <w:ind w:left="426"/>
        <w:contextualSpacing/>
        <w:rPr>
          <w:rFonts w:ascii="Arial" w:hAnsi="Arial" w:cs="Arial"/>
          <w:sz w:val="20"/>
          <w:szCs w:val="20"/>
        </w:rPr>
      </w:pPr>
      <w:r w:rsidRPr="00314681">
        <w:rPr>
          <w:rFonts w:ascii="Arial" w:hAnsi="Arial" w:cs="Arial"/>
          <w:sz w:val="20"/>
          <w:szCs w:val="20"/>
        </w:rPr>
        <w:t xml:space="preserve">Zgodnie z art. 13 ust. 1 i 2 rozporządzenia Parlamentu Europejskiego i Rady (UE) 2016/679 z dnia 27 kwietnia 2016 r. w sprawie ochrony osób fizycznych w związku z przetwarzaniem danych osobowych </w:t>
      </w:r>
      <w:r w:rsidRPr="00314681">
        <w:rPr>
          <w:rFonts w:ascii="Arial" w:hAnsi="Arial" w:cs="Arial"/>
          <w:sz w:val="20"/>
          <w:szCs w:val="20"/>
        </w:rPr>
        <w:br/>
        <w:t xml:space="preserve">i w sprawie swobodnego przepływu takich danych oraz uchylenia dyrektywy 95/46/WE (ogólne rozporządzenie o ochronie danych) (Dz. Urz. UE L 119 z 04.05.2016, str. 1), zwanym dalej „RODO”, Zamawiający informuje, że: </w:t>
      </w:r>
    </w:p>
    <w:p w:rsidR="00A53953" w:rsidRPr="00314681" w:rsidRDefault="00A53953" w:rsidP="00A53953">
      <w:pPr>
        <w:pStyle w:val="Akapitzlist"/>
        <w:numPr>
          <w:ilvl w:val="0"/>
          <w:numId w:val="13"/>
        </w:numPr>
        <w:spacing w:line="360" w:lineRule="auto"/>
        <w:ind w:left="993" w:hanging="284"/>
        <w:contextualSpacing/>
        <w:rPr>
          <w:rFonts w:ascii="Arial" w:hAnsi="Arial" w:cs="Arial"/>
          <w:sz w:val="20"/>
          <w:szCs w:val="20"/>
        </w:rPr>
      </w:pPr>
      <w:r w:rsidRPr="00314681">
        <w:rPr>
          <w:rFonts w:ascii="Arial" w:hAnsi="Arial" w:cs="Arial"/>
          <w:sz w:val="20"/>
          <w:szCs w:val="20"/>
        </w:rPr>
        <w:lastRenderedPageBreak/>
        <w:t xml:space="preserve">administratorem danych osobowych zawartych w dokumentacji postępowania jest </w:t>
      </w:r>
      <w:r w:rsidRPr="00314681">
        <w:rPr>
          <w:rFonts w:ascii="Arial" w:hAnsi="Arial" w:cs="Arial"/>
          <w:i/>
          <w:sz w:val="20"/>
          <w:szCs w:val="20"/>
        </w:rPr>
        <w:t>Wojewódzki Urząd Pracy w Łodzi z siedzibą w Łodzi, ul. Wólczańska 49, 90-608 Łódź, adres mailowy: lowu@wup.lodz.pl, nr telefonu: 42 633 58 78;</w:t>
      </w:r>
    </w:p>
    <w:p w:rsidR="00A53953" w:rsidRPr="00314681" w:rsidRDefault="00A53953" w:rsidP="00A53953">
      <w:pPr>
        <w:pStyle w:val="Akapitzlist"/>
        <w:numPr>
          <w:ilvl w:val="0"/>
          <w:numId w:val="13"/>
        </w:numPr>
        <w:spacing w:line="360" w:lineRule="auto"/>
        <w:ind w:left="993" w:hanging="284"/>
        <w:contextualSpacing/>
        <w:rPr>
          <w:rFonts w:ascii="Arial" w:hAnsi="Arial" w:cs="Arial"/>
          <w:sz w:val="20"/>
          <w:szCs w:val="20"/>
        </w:rPr>
      </w:pPr>
      <w:r w:rsidRPr="00314681">
        <w:rPr>
          <w:rFonts w:ascii="Arial" w:hAnsi="Arial" w:cs="Arial"/>
          <w:sz w:val="20"/>
          <w:szCs w:val="20"/>
        </w:rPr>
        <w:t xml:space="preserve">inspektorem ochrony danych osobowych w </w:t>
      </w:r>
      <w:r w:rsidRPr="00314681">
        <w:rPr>
          <w:rFonts w:ascii="Arial" w:hAnsi="Arial" w:cs="Arial"/>
          <w:i/>
          <w:sz w:val="20"/>
          <w:szCs w:val="20"/>
        </w:rPr>
        <w:t>Wojewódzkim Urzędzie Pracy w Łodzi</w:t>
      </w:r>
      <w:r w:rsidRPr="00314681">
        <w:rPr>
          <w:rFonts w:ascii="Arial" w:hAnsi="Arial" w:cs="Arial"/>
          <w:sz w:val="20"/>
          <w:szCs w:val="20"/>
        </w:rPr>
        <w:t xml:space="preserve"> jest Pan</w:t>
      </w:r>
      <w:r w:rsidRPr="00314681">
        <w:rPr>
          <w:rFonts w:ascii="Arial" w:hAnsi="Arial" w:cs="Arial"/>
          <w:i/>
          <w:sz w:val="20"/>
          <w:szCs w:val="20"/>
        </w:rPr>
        <w:t xml:space="preserve"> Szymon Różycki, </w:t>
      </w:r>
      <w:r w:rsidRPr="00314681">
        <w:rPr>
          <w:rFonts w:ascii="Arial" w:hAnsi="Arial" w:cs="Arial"/>
          <w:sz w:val="20"/>
          <w:szCs w:val="20"/>
        </w:rPr>
        <w:t xml:space="preserve">kontakt: </w:t>
      </w:r>
      <w:hyperlink r:id="rId12" w:history="1">
        <w:r w:rsidRPr="00314681">
          <w:rPr>
            <w:rFonts w:ascii="Arial" w:hAnsi="Arial" w:cs="Arial"/>
            <w:i/>
            <w:color w:val="0000FF"/>
            <w:sz w:val="20"/>
            <w:szCs w:val="20"/>
            <w:u w:val="single"/>
          </w:rPr>
          <w:t>ochronadanych@wup.lodz.pl</w:t>
        </w:r>
      </w:hyperlink>
      <w:r w:rsidRPr="00314681">
        <w:rPr>
          <w:rFonts w:ascii="Arial" w:hAnsi="Arial" w:cs="Arial"/>
          <w:i/>
          <w:sz w:val="20"/>
          <w:szCs w:val="20"/>
        </w:rPr>
        <w:t>, nr telefonu: 42 663 02 71;</w:t>
      </w:r>
    </w:p>
    <w:p w:rsidR="00A53953" w:rsidRPr="0023597A" w:rsidRDefault="00A53953" w:rsidP="004524FF">
      <w:pPr>
        <w:pStyle w:val="Akapitzlist"/>
        <w:numPr>
          <w:ilvl w:val="0"/>
          <w:numId w:val="10"/>
        </w:numPr>
        <w:spacing w:line="360" w:lineRule="auto"/>
        <w:ind w:left="993" w:hanging="284"/>
        <w:contextualSpacing/>
        <w:rPr>
          <w:rFonts w:ascii="Arial" w:hAnsi="Arial" w:cs="Arial"/>
          <w:sz w:val="20"/>
          <w:szCs w:val="20"/>
          <w:lang w:val="x-none"/>
        </w:rPr>
      </w:pPr>
      <w:r w:rsidRPr="0023597A">
        <w:rPr>
          <w:rFonts w:ascii="Arial" w:hAnsi="Arial" w:cs="Arial"/>
          <w:sz w:val="20"/>
          <w:szCs w:val="20"/>
        </w:rPr>
        <w:t>dane będą przetwarzane na podstawie art. 6 ust. 1 lit. c</w:t>
      </w:r>
      <w:r w:rsidRPr="0023597A">
        <w:rPr>
          <w:rFonts w:ascii="Arial" w:hAnsi="Arial" w:cs="Arial"/>
          <w:i/>
          <w:sz w:val="20"/>
          <w:szCs w:val="20"/>
        </w:rPr>
        <w:t xml:space="preserve"> </w:t>
      </w:r>
      <w:r w:rsidRPr="0023597A">
        <w:rPr>
          <w:rFonts w:ascii="Arial" w:hAnsi="Arial" w:cs="Arial"/>
          <w:sz w:val="20"/>
          <w:szCs w:val="20"/>
        </w:rPr>
        <w:t xml:space="preserve">RODO, w celu związanym </w:t>
      </w:r>
      <w:r w:rsidRPr="0023597A">
        <w:rPr>
          <w:rFonts w:ascii="Arial" w:hAnsi="Arial" w:cs="Arial"/>
          <w:sz w:val="20"/>
          <w:szCs w:val="20"/>
        </w:rPr>
        <w:br/>
        <w:t xml:space="preserve">z postępowaniem prowadzonym poza przepisami </w:t>
      </w:r>
      <w:proofErr w:type="spellStart"/>
      <w:r w:rsidRPr="0023597A">
        <w:rPr>
          <w:rFonts w:ascii="Arial" w:hAnsi="Arial" w:cs="Arial"/>
          <w:sz w:val="20"/>
          <w:szCs w:val="20"/>
        </w:rPr>
        <w:t>p.z.p</w:t>
      </w:r>
      <w:proofErr w:type="spellEnd"/>
      <w:r w:rsidRPr="0023597A">
        <w:rPr>
          <w:rFonts w:ascii="Arial" w:hAnsi="Arial" w:cs="Arial"/>
          <w:sz w:val="20"/>
          <w:szCs w:val="20"/>
        </w:rPr>
        <w:t xml:space="preserve">. </w:t>
      </w:r>
      <w:r w:rsidR="0023597A">
        <w:rPr>
          <w:rFonts w:ascii="Arial" w:hAnsi="Arial" w:cs="Arial"/>
          <w:sz w:val="20"/>
          <w:szCs w:val="20"/>
        </w:rPr>
        <w:t>na z</w:t>
      </w:r>
      <w:r w:rsidR="0023597A" w:rsidRPr="0067339A">
        <w:rPr>
          <w:rFonts w:ascii="Arial" w:hAnsi="Arial" w:cs="Arial"/>
          <w:sz w:val="20"/>
          <w:szCs w:val="20"/>
        </w:rPr>
        <w:t>akup okularów VR w celu realizacji zadań poradnictwa zawodowego w Centrum Informacji i Planowania Kariery Zawodowej Wojewódzkiego Urzędu Pracy</w:t>
      </w:r>
      <w:r w:rsidR="0023597A">
        <w:rPr>
          <w:rFonts w:ascii="Arial" w:hAnsi="Arial" w:cs="Arial"/>
          <w:sz w:val="20"/>
          <w:szCs w:val="20"/>
        </w:rPr>
        <w:t xml:space="preserve"> </w:t>
      </w:r>
      <w:r w:rsidR="0023597A" w:rsidRPr="0067339A">
        <w:rPr>
          <w:rFonts w:ascii="Arial" w:hAnsi="Arial" w:cs="Arial"/>
          <w:sz w:val="20"/>
          <w:szCs w:val="20"/>
        </w:rPr>
        <w:t>w Łodzi i w Oddziałach w Piotrkowie Trybunalskim, Skierniewicach i Sieradzu</w:t>
      </w:r>
      <w:r w:rsidR="00A042FB">
        <w:rPr>
          <w:rFonts w:ascii="Arial" w:hAnsi="Arial" w:cs="Arial"/>
          <w:sz w:val="20"/>
          <w:szCs w:val="20"/>
        </w:rPr>
        <w:t xml:space="preserve">, </w:t>
      </w:r>
      <w:r w:rsidR="00A042FB" w:rsidRPr="008702D9">
        <w:rPr>
          <w:rFonts w:ascii="Arial" w:hAnsi="Arial" w:cs="Arial"/>
          <w:bCs/>
          <w:sz w:val="20"/>
          <w:szCs w:val="20"/>
        </w:rPr>
        <w:t>sygn.</w:t>
      </w:r>
      <w:r w:rsidR="00A042FB" w:rsidRPr="008702D9">
        <w:rPr>
          <w:rFonts w:ascii="Arial" w:hAnsi="Arial" w:cs="Arial"/>
          <w:sz w:val="20"/>
          <w:szCs w:val="20"/>
        </w:rPr>
        <w:t xml:space="preserve"> SP-40/24-DST/11</w:t>
      </w:r>
      <w:r w:rsidR="00A042FB">
        <w:rPr>
          <w:rFonts w:ascii="Arial" w:hAnsi="Arial" w:cs="Arial"/>
          <w:sz w:val="20"/>
          <w:szCs w:val="20"/>
        </w:rPr>
        <w:t>,</w:t>
      </w:r>
      <w:r w:rsidR="0023597A">
        <w:rPr>
          <w:rFonts w:ascii="Arial" w:hAnsi="Arial" w:cs="Arial"/>
          <w:sz w:val="20"/>
          <w:szCs w:val="20"/>
        </w:rPr>
        <w:t xml:space="preserve"> </w:t>
      </w:r>
      <w:r w:rsidRPr="0023597A">
        <w:rPr>
          <w:rFonts w:ascii="Arial" w:hAnsi="Arial" w:cs="Arial"/>
          <w:sz w:val="20"/>
          <w:szCs w:val="20"/>
        </w:rPr>
        <w:t>dane osobowe będą przechowywane do momentu wygaśnięcia obowiązku przechowywania danych wynikającego z obowiązujących przepisów prawa (w tym archiwizacyjnych);</w:t>
      </w:r>
    </w:p>
    <w:p w:rsidR="00A53953" w:rsidRPr="00314681" w:rsidRDefault="00A53953" w:rsidP="00A53953">
      <w:pPr>
        <w:pStyle w:val="Akapitzlist"/>
        <w:numPr>
          <w:ilvl w:val="0"/>
          <w:numId w:val="10"/>
        </w:numPr>
        <w:spacing w:line="360" w:lineRule="auto"/>
        <w:ind w:left="1037" w:hanging="357"/>
        <w:contextualSpacing/>
        <w:rPr>
          <w:rFonts w:ascii="Arial" w:hAnsi="Arial" w:cs="Arial"/>
          <w:sz w:val="20"/>
          <w:szCs w:val="20"/>
        </w:rPr>
      </w:pPr>
      <w:r w:rsidRPr="00314681">
        <w:rPr>
          <w:rFonts w:ascii="Arial" w:hAnsi="Arial" w:cs="Arial"/>
          <w:sz w:val="20"/>
          <w:szCs w:val="20"/>
        </w:rPr>
        <w:t>w odniesieniu do danych osobowych decyzje nie będą podejmowane w sposób zautomatyzowany, stosowanie do art. 22 RODO;</w:t>
      </w:r>
    </w:p>
    <w:p w:rsidR="00A53953" w:rsidRPr="00314681" w:rsidRDefault="00A53953" w:rsidP="00A53953">
      <w:pPr>
        <w:pStyle w:val="Akapitzlist"/>
        <w:numPr>
          <w:ilvl w:val="0"/>
          <w:numId w:val="10"/>
        </w:numPr>
        <w:spacing w:line="360" w:lineRule="auto"/>
        <w:ind w:left="1037" w:hanging="357"/>
        <w:contextualSpacing/>
        <w:rPr>
          <w:rFonts w:ascii="Arial" w:hAnsi="Arial" w:cs="Arial"/>
          <w:sz w:val="20"/>
          <w:szCs w:val="20"/>
        </w:rPr>
      </w:pPr>
      <w:r w:rsidRPr="00314681">
        <w:rPr>
          <w:rFonts w:ascii="Arial" w:hAnsi="Arial" w:cs="Arial"/>
          <w:sz w:val="20"/>
          <w:szCs w:val="20"/>
        </w:rPr>
        <w:t>posiada Pani/Pan:</w:t>
      </w:r>
    </w:p>
    <w:p w:rsidR="00A53953" w:rsidRPr="00314681" w:rsidRDefault="00A53953" w:rsidP="00A53953">
      <w:pPr>
        <w:pStyle w:val="Akapitzlist"/>
        <w:numPr>
          <w:ilvl w:val="0"/>
          <w:numId w:val="7"/>
        </w:numPr>
        <w:spacing w:after="150" w:line="360" w:lineRule="auto"/>
        <w:ind w:left="1276" w:hanging="283"/>
        <w:contextualSpacing/>
        <w:rPr>
          <w:rFonts w:ascii="Arial" w:hAnsi="Arial" w:cs="Arial"/>
          <w:color w:val="00B0F0"/>
          <w:sz w:val="20"/>
          <w:szCs w:val="20"/>
        </w:rPr>
      </w:pPr>
      <w:r w:rsidRPr="00314681">
        <w:rPr>
          <w:rFonts w:ascii="Arial" w:hAnsi="Arial" w:cs="Arial"/>
          <w:sz w:val="20"/>
          <w:szCs w:val="20"/>
        </w:rPr>
        <w:t>na podstawie art. 15 RODO prawo dostępu do danych osobowych Pani/Pana dotyczących;</w:t>
      </w:r>
    </w:p>
    <w:p w:rsidR="00A53953" w:rsidRPr="00314681" w:rsidRDefault="00A53953" w:rsidP="00A53953">
      <w:pPr>
        <w:pStyle w:val="Akapitzlist"/>
        <w:numPr>
          <w:ilvl w:val="0"/>
          <w:numId w:val="7"/>
        </w:numPr>
        <w:spacing w:after="150" w:line="360" w:lineRule="auto"/>
        <w:ind w:left="1276" w:hanging="283"/>
        <w:contextualSpacing/>
        <w:rPr>
          <w:rFonts w:ascii="Arial" w:hAnsi="Arial" w:cs="Arial"/>
          <w:sz w:val="20"/>
          <w:szCs w:val="20"/>
        </w:rPr>
      </w:pPr>
      <w:r w:rsidRPr="00314681">
        <w:rPr>
          <w:rFonts w:ascii="Arial" w:hAnsi="Arial" w:cs="Arial"/>
          <w:sz w:val="20"/>
          <w:szCs w:val="20"/>
        </w:rPr>
        <w:t>na podstawie art. 16 RODO prawo do sprostowania Pani/Pana danych osobowych;</w:t>
      </w:r>
    </w:p>
    <w:p w:rsidR="00A53953" w:rsidRPr="00314681" w:rsidRDefault="00A53953" w:rsidP="00A53953">
      <w:pPr>
        <w:pStyle w:val="Akapitzlist"/>
        <w:numPr>
          <w:ilvl w:val="0"/>
          <w:numId w:val="7"/>
        </w:numPr>
        <w:spacing w:after="150" w:line="360" w:lineRule="auto"/>
        <w:ind w:left="1276" w:hanging="283"/>
        <w:contextualSpacing/>
        <w:rPr>
          <w:rFonts w:ascii="Arial" w:hAnsi="Arial" w:cs="Arial"/>
          <w:sz w:val="20"/>
          <w:szCs w:val="20"/>
        </w:rPr>
      </w:pPr>
      <w:r w:rsidRPr="00314681">
        <w:rPr>
          <w:rFonts w:ascii="Arial" w:hAnsi="Arial" w:cs="Arial"/>
          <w:sz w:val="20"/>
          <w:szCs w:val="20"/>
        </w:rPr>
        <w:t xml:space="preserve">na podstawie art. 18 RODO prawo żądania od administratora ograniczenia przetwarzania danych osobowych z zastrzeżeniem przypadków, o których mowa w art. 18 ust. 2 RODO; </w:t>
      </w:r>
    </w:p>
    <w:p w:rsidR="00A53953" w:rsidRPr="00314681" w:rsidRDefault="00A53953" w:rsidP="00A53953">
      <w:pPr>
        <w:pStyle w:val="Akapitzlist"/>
        <w:numPr>
          <w:ilvl w:val="0"/>
          <w:numId w:val="7"/>
        </w:numPr>
        <w:spacing w:after="150" w:line="360" w:lineRule="auto"/>
        <w:ind w:left="1134" w:hanging="283"/>
        <w:contextualSpacing/>
        <w:rPr>
          <w:rFonts w:ascii="Arial" w:hAnsi="Arial" w:cs="Arial"/>
          <w:i/>
          <w:color w:val="00B0F0"/>
          <w:sz w:val="20"/>
          <w:szCs w:val="20"/>
        </w:rPr>
      </w:pPr>
      <w:r w:rsidRPr="00314681">
        <w:rPr>
          <w:rFonts w:ascii="Arial" w:hAnsi="Arial" w:cs="Arial"/>
          <w:sz w:val="20"/>
          <w:szCs w:val="20"/>
        </w:rPr>
        <w:t>prawo do wniesienia skargi do Prezesa Urzędu Ochrony Danych Osobowych, gdy uzna Pani/Pan, że przetwarzanie danych osobowych Pani/Pana dotyczących narusza przepisy RODO;</w:t>
      </w:r>
    </w:p>
    <w:p w:rsidR="00A53953" w:rsidRPr="00314681" w:rsidRDefault="00A53953" w:rsidP="00A53953">
      <w:pPr>
        <w:pStyle w:val="Akapitzlist"/>
        <w:numPr>
          <w:ilvl w:val="0"/>
          <w:numId w:val="6"/>
        </w:numPr>
        <w:spacing w:after="150" w:line="360" w:lineRule="auto"/>
        <w:ind w:left="1105" w:hanging="425"/>
        <w:contextualSpacing/>
        <w:rPr>
          <w:rFonts w:ascii="Arial" w:hAnsi="Arial" w:cs="Arial"/>
          <w:i/>
          <w:color w:val="00B0F0"/>
          <w:sz w:val="20"/>
          <w:szCs w:val="20"/>
        </w:rPr>
      </w:pPr>
      <w:r w:rsidRPr="00314681">
        <w:rPr>
          <w:rFonts w:ascii="Arial" w:hAnsi="Arial" w:cs="Arial"/>
          <w:sz w:val="20"/>
          <w:szCs w:val="20"/>
        </w:rPr>
        <w:t>nie przysługuje Pani/Panu:</w:t>
      </w:r>
    </w:p>
    <w:p w:rsidR="00A53953" w:rsidRPr="00314681" w:rsidRDefault="00A53953" w:rsidP="00A53953">
      <w:pPr>
        <w:pStyle w:val="Akapitzlist"/>
        <w:numPr>
          <w:ilvl w:val="0"/>
          <w:numId w:val="8"/>
        </w:numPr>
        <w:spacing w:after="150" w:line="360" w:lineRule="auto"/>
        <w:ind w:left="1134" w:hanging="283"/>
        <w:contextualSpacing/>
        <w:rPr>
          <w:rFonts w:ascii="Arial" w:hAnsi="Arial" w:cs="Arial"/>
          <w:i/>
          <w:color w:val="00B0F0"/>
          <w:sz w:val="20"/>
          <w:szCs w:val="20"/>
        </w:rPr>
      </w:pPr>
      <w:r w:rsidRPr="00314681">
        <w:rPr>
          <w:rFonts w:ascii="Arial" w:hAnsi="Arial" w:cs="Arial"/>
          <w:sz w:val="20"/>
          <w:szCs w:val="20"/>
        </w:rPr>
        <w:t>w związku z art. 17 ust. 3 lit. b, d lub e RODO prawo do usunięcia danych osobowych;</w:t>
      </w:r>
    </w:p>
    <w:p w:rsidR="00A53953" w:rsidRPr="00314681" w:rsidRDefault="00A53953" w:rsidP="00A53953">
      <w:pPr>
        <w:pStyle w:val="Akapitzlist"/>
        <w:numPr>
          <w:ilvl w:val="0"/>
          <w:numId w:val="8"/>
        </w:numPr>
        <w:spacing w:after="150" w:line="360" w:lineRule="auto"/>
        <w:ind w:left="1134" w:hanging="283"/>
        <w:contextualSpacing/>
        <w:rPr>
          <w:rFonts w:ascii="Arial" w:hAnsi="Arial" w:cs="Arial"/>
          <w:b/>
          <w:i/>
          <w:sz w:val="20"/>
          <w:szCs w:val="20"/>
        </w:rPr>
      </w:pPr>
      <w:r w:rsidRPr="00314681">
        <w:rPr>
          <w:rFonts w:ascii="Arial" w:hAnsi="Arial" w:cs="Arial"/>
          <w:sz w:val="20"/>
          <w:szCs w:val="20"/>
        </w:rPr>
        <w:t>prawo do przenoszenia danych osobowych, o którym mowa w art. 20 RODO;</w:t>
      </w:r>
    </w:p>
    <w:p w:rsidR="00A53953" w:rsidRPr="00314681" w:rsidRDefault="00A53953" w:rsidP="00A53953">
      <w:pPr>
        <w:pStyle w:val="Akapitzlist"/>
        <w:numPr>
          <w:ilvl w:val="0"/>
          <w:numId w:val="8"/>
        </w:numPr>
        <w:spacing w:after="150" w:line="360" w:lineRule="auto"/>
        <w:ind w:left="1134" w:hanging="283"/>
        <w:contextualSpacing/>
        <w:rPr>
          <w:rFonts w:ascii="Arial" w:hAnsi="Arial" w:cs="Arial"/>
          <w:b/>
          <w:i/>
          <w:sz w:val="20"/>
          <w:szCs w:val="20"/>
        </w:rPr>
      </w:pPr>
      <w:r w:rsidRPr="00314681">
        <w:rPr>
          <w:rFonts w:ascii="Arial" w:hAnsi="Arial" w:cs="Arial"/>
          <w:b/>
          <w:sz w:val="20"/>
          <w:szCs w:val="20"/>
        </w:rPr>
        <w:t>na podstawie art. 21 RODO prawo sprzeciwu, wobec przetwarzania danych osobowych, gdyż podstawą prawną przetwarzania Pani/Pana danych osobowych jest art. 6 ust. 1 lit. c RODO</w:t>
      </w:r>
      <w:r w:rsidRPr="00314681">
        <w:rPr>
          <w:rFonts w:ascii="Arial" w:hAnsi="Arial" w:cs="Arial"/>
          <w:sz w:val="20"/>
          <w:szCs w:val="20"/>
        </w:rPr>
        <w:t>.</w:t>
      </w:r>
    </w:p>
    <w:p w:rsidR="00A53953" w:rsidRPr="00314681" w:rsidRDefault="00A53953" w:rsidP="00A53953">
      <w:pPr>
        <w:pStyle w:val="Akapitzlist"/>
        <w:numPr>
          <w:ilvl w:val="0"/>
          <w:numId w:val="9"/>
        </w:numPr>
        <w:spacing w:line="360" w:lineRule="auto"/>
        <w:ind w:left="720"/>
        <w:contextualSpacing/>
        <w:rPr>
          <w:rFonts w:ascii="Arial" w:hAnsi="Arial" w:cs="Arial"/>
          <w:sz w:val="20"/>
          <w:szCs w:val="20"/>
        </w:rPr>
      </w:pPr>
      <w:r w:rsidRPr="00314681">
        <w:rPr>
          <w:rFonts w:ascii="Arial" w:hAnsi="Arial" w:cs="Arial"/>
          <w:sz w:val="20"/>
          <w:szCs w:val="20"/>
        </w:rPr>
        <w:t xml:space="preserve">Skorzystanie z prawa do sprostowania, o którym mowa w art. 16 RODO, nie może skutkować zmianą wyniku postępowania poza przepisami </w:t>
      </w:r>
      <w:proofErr w:type="spellStart"/>
      <w:r w:rsidRPr="00314681">
        <w:rPr>
          <w:rFonts w:ascii="Arial" w:hAnsi="Arial" w:cs="Arial"/>
          <w:sz w:val="20"/>
          <w:szCs w:val="20"/>
        </w:rPr>
        <w:t>p.z.p</w:t>
      </w:r>
      <w:proofErr w:type="spellEnd"/>
      <w:r w:rsidRPr="00314681">
        <w:rPr>
          <w:rFonts w:ascii="Arial" w:hAnsi="Arial" w:cs="Arial"/>
          <w:sz w:val="20"/>
          <w:szCs w:val="20"/>
        </w:rPr>
        <w:t>. ani zmianą postanowień umowy oraz innych dokumentów niezbędnych do realizacji zamówienia.</w:t>
      </w:r>
    </w:p>
    <w:p w:rsidR="00A53953" w:rsidRPr="00314681" w:rsidRDefault="00A53953" w:rsidP="00A53953">
      <w:pPr>
        <w:pStyle w:val="Akapitzlist"/>
        <w:numPr>
          <w:ilvl w:val="0"/>
          <w:numId w:val="9"/>
        </w:numPr>
        <w:spacing w:line="360" w:lineRule="auto"/>
        <w:ind w:left="720"/>
        <w:contextualSpacing/>
        <w:rPr>
          <w:rFonts w:ascii="Arial" w:hAnsi="Arial" w:cs="Arial"/>
          <w:sz w:val="20"/>
          <w:szCs w:val="20"/>
        </w:rPr>
      </w:pPr>
      <w:r w:rsidRPr="00314681">
        <w:rPr>
          <w:rFonts w:ascii="Arial" w:hAnsi="Arial" w:cs="Arial"/>
          <w:sz w:val="20"/>
          <w:szCs w:val="20"/>
        </w:rPr>
        <w:t xml:space="preserve">Prawo do ograniczenia przetwarzania, o którym mowa w art. 18 ust. 2 RODO nie ma zastosowania </w:t>
      </w:r>
      <w:r w:rsidRPr="00314681">
        <w:rPr>
          <w:rFonts w:ascii="Arial" w:hAnsi="Arial" w:cs="Arial"/>
          <w:sz w:val="20"/>
          <w:szCs w:val="20"/>
        </w:rPr>
        <w:br/>
        <w:t>w odniesieniu do przechowywania, w celu zapewnienia korzystania ze środków ochrony prawnej lub w celu ochrony praw innej osoby fizycznej lub prawnej, lub z uwagi na ważne względy interesu publicznego Unii Europejskiej lub państwa członkowskiego.</w:t>
      </w:r>
    </w:p>
    <w:p w:rsidR="00A53953" w:rsidRPr="00314681" w:rsidRDefault="00A53953" w:rsidP="00931744">
      <w:pPr>
        <w:spacing w:after="30"/>
        <w:rPr>
          <w:rFonts w:ascii="Arial" w:hAnsi="Arial" w:cs="Arial"/>
          <w:b/>
          <w:sz w:val="20"/>
          <w:szCs w:val="20"/>
        </w:rPr>
      </w:pPr>
    </w:p>
    <w:p w:rsidR="00C33E96" w:rsidRPr="00314681" w:rsidRDefault="00C33E96" w:rsidP="00931744">
      <w:pPr>
        <w:spacing w:after="30"/>
        <w:rPr>
          <w:rFonts w:ascii="Arial" w:hAnsi="Arial" w:cs="Arial"/>
          <w:b/>
          <w:sz w:val="20"/>
          <w:szCs w:val="20"/>
        </w:rPr>
      </w:pPr>
    </w:p>
    <w:p w:rsidR="00C33E96" w:rsidRPr="00314681" w:rsidRDefault="00C33E96" w:rsidP="00931744">
      <w:pPr>
        <w:spacing w:after="30"/>
        <w:rPr>
          <w:rFonts w:ascii="Arial" w:hAnsi="Arial" w:cs="Arial"/>
          <w:b/>
          <w:sz w:val="20"/>
          <w:szCs w:val="20"/>
        </w:rPr>
      </w:pPr>
    </w:p>
    <w:p w:rsidR="00C33E96" w:rsidRPr="00314681" w:rsidRDefault="00C33E96" w:rsidP="00931744">
      <w:pPr>
        <w:spacing w:after="30"/>
        <w:rPr>
          <w:rFonts w:ascii="Arial" w:hAnsi="Arial" w:cs="Arial"/>
          <w:b/>
          <w:sz w:val="20"/>
          <w:szCs w:val="20"/>
        </w:rPr>
      </w:pPr>
    </w:p>
    <w:p w:rsidR="00C33E96" w:rsidRPr="00314681" w:rsidRDefault="00C33E96" w:rsidP="00931744">
      <w:pPr>
        <w:spacing w:after="30"/>
        <w:rPr>
          <w:rFonts w:ascii="Arial" w:hAnsi="Arial" w:cs="Arial"/>
          <w:b/>
          <w:sz w:val="20"/>
          <w:szCs w:val="20"/>
        </w:rPr>
      </w:pPr>
    </w:p>
    <w:p w:rsidR="00C33E96" w:rsidRPr="00314681" w:rsidRDefault="00C33E96" w:rsidP="00931744">
      <w:pPr>
        <w:spacing w:after="30"/>
        <w:rPr>
          <w:rFonts w:ascii="Arial" w:hAnsi="Arial" w:cs="Arial"/>
          <w:b/>
          <w:sz w:val="20"/>
          <w:szCs w:val="20"/>
        </w:rPr>
      </w:pPr>
    </w:p>
    <w:p w:rsidR="00C33E96" w:rsidRDefault="00C33E96" w:rsidP="00931744">
      <w:pPr>
        <w:spacing w:after="30"/>
        <w:rPr>
          <w:rFonts w:ascii="Arial" w:hAnsi="Arial" w:cs="Arial"/>
          <w:b/>
          <w:sz w:val="20"/>
          <w:szCs w:val="20"/>
        </w:rPr>
      </w:pPr>
    </w:p>
    <w:p w:rsidR="00806757" w:rsidRDefault="00806757" w:rsidP="00931744">
      <w:pPr>
        <w:spacing w:after="30"/>
        <w:rPr>
          <w:rFonts w:ascii="Arial" w:hAnsi="Arial" w:cs="Arial"/>
          <w:b/>
          <w:sz w:val="20"/>
          <w:szCs w:val="20"/>
        </w:rPr>
      </w:pPr>
    </w:p>
    <w:p w:rsidR="00806757" w:rsidRDefault="00806757" w:rsidP="00931744">
      <w:pPr>
        <w:spacing w:after="30"/>
        <w:rPr>
          <w:rFonts w:ascii="Arial" w:hAnsi="Arial" w:cs="Arial"/>
          <w:b/>
          <w:sz w:val="20"/>
          <w:szCs w:val="20"/>
        </w:rPr>
      </w:pPr>
    </w:p>
    <w:p w:rsidR="00806757" w:rsidRDefault="00806757" w:rsidP="00931744">
      <w:pPr>
        <w:spacing w:after="30"/>
        <w:rPr>
          <w:rFonts w:ascii="Arial" w:hAnsi="Arial" w:cs="Arial"/>
          <w:b/>
          <w:sz w:val="20"/>
          <w:szCs w:val="20"/>
        </w:rPr>
      </w:pPr>
    </w:p>
    <w:p w:rsidR="00806757" w:rsidRDefault="00806757" w:rsidP="00931744">
      <w:pPr>
        <w:spacing w:after="30"/>
        <w:rPr>
          <w:rFonts w:ascii="Arial" w:hAnsi="Arial" w:cs="Arial"/>
          <w:b/>
          <w:sz w:val="20"/>
          <w:szCs w:val="20"/>
        </w:rPr>
      </w:pPr>
    </w:p>
    <w:p w:rsidR="00C33E96" w:rsidRPr="00314681" w:rsidRDefault="00C33E96" w:rsidP="00C33E96">
      <w:pPr>
        <w:rPr>
          <w:rFonts w:ascii="Arial" w:hAnsi="Arial" w:cs="Arial"/>
          <w:b/>
          <w:sz w:val="20"/>
          <w:szCs w:val="20"/>
        </w:rPr>
      </w:pPr>
      <w:bookmarkStart w:id="5" w:name="_GoBack"/>
      <w:bookmarkEnd w:id="5"/>
      <w:r w:rsidRPr="00314681">
        <w:rPr>
          <w:rFonts w:ascii="Arial" w:hAnsi="Arial" w:cs="Arial"/>
          <w:b/>
          <w:sz w:val="20"/>
          <w:szCs w:val="20"/>
        </w:rPr>
        <w:t>Załącznik nr 1</w:t>
      </w:r>
    </w:p>
    <w:p w:rsidR="00C33E96" w:rsidRPr="00314681" w:rsidRDefault="00C33E96" w:rsidP="00C33E96">
      <w:pPr>
        <w:spacing w:line="320" w:lineRule="exact"/>
        <w:jc w:val="center"/>
        <w:rPr>
          <w:rFonts w:ascii="Arial" w:hAnsi="Arial" w:cs="Arial"/>
          <w:b/>
          <w:sz w:val="20"/>
          <w:szCs w:val="20"/>
        </w:rPr>
      </w:pPr>
      <w:r w:rsidRPr="00314681">
        <w:rPr>
          <w:rFonts w:ascii="Arial" w:hAnsi="Arial" w:cs="Arial"/>
          <w:b/>
          <w:sz w:val="20"/>
          <w:szCs w:val="20"/>
        </w:rPr>
        <w:t>FORMULARZ OFERTY</w:t>
      </w:r>
    </w:p>
    <w:p w:rsidR="00C33E96" w:rsidRPr="00314681" w:rsidRDefault="00C33E96" w:rsidP="00C33E96">
      <w:pPr>
        <w:spacing w:line="320" w:lineRule="exact"/>
        <w:jc w:val="center"/>
        <w:rPr>
          <w:rFonts w:ascii="Arial" w:hAnsi="Arial" w:cs="Arial"/>
          <w:b/>
          <w:sz w:val="20"/>
          <w:szCs w:val="20"/>
        </w:rPr>
      </w:pPr>
    </w:p>
    <w:p w:rsidR="00C33E96" w:rsidRPr="00314681" w:rsidRDefault="00C33E96" w:rsidP="00C33E96">
      <w:pPr>
        <w:spacing w:line="320" w:lineRule="exact"/>
        <w:rPr>
          <w:rFonts w:ascii="Arial" w:hAnsi="Arial" w:cs="Arial"/>
          <w:b/>
          <w:sz w:val="20"/>
          <w:szCs w:val="20"/>
        </w:rPr>
      </w:pPr>
      <w:r w:rsidRPr="00314681">
        <w:rPr>
          <w:rFonts w:ascii="Arial" w:hAnsi="Arial" w:cs="Arial"/>
          <w:sz w:val="20"/>
          <w:szCs w:val="20"/>
        </w:rPr>
        <w:t xml:space="preserve">Odpowiadając na zapytanie ofertowe na </w:t>
      </w:r>
      <w:r w:rsidR="00C46F24" w:rsidRPr="0067339A">
        <w:rPr>
          <w:rFonts w:ascii="Arial" w:hAnsi="Arial" w:cs="Arial"/>
          <w:sz w:val="20"/>
          <w:szCs w:val="20"/>
        </w:rPr>
        <w:t>zakup okularów VR w celu realizacji zadań poradnictwa zawodowego w Centrum Informacji i Planowania Kariery Zawodowej Wojewódzkiego Urzędu Pracy</w:t>
      </w:r>
      <w:r w:rsidR="00C46F24" w:rsidRPr="0067339A">
        <w:rPr>
          <w:rFonts w:ascii="Arial" w:hAnsi="Arial" w:cs="Arial"/>
          <w:sz w:val="20"/>
          <w:szCs w:val="20"/>
        </w:rPr>
        <w:br/>
        <w:t>w Łodzi i w Oddziałach w Piotrkowie Trybunalskim, Skierniewicach i Sieradzu</w:t>
      </w:r>
      <w:r w:rsidRPr="00314681">
        <w:rPr>
          <w:rFonts w:ascii="Arial" w:hAnsi="Arial" w:cs="Arial"/>
          <w:sz w:val="20"/>
          <w:szCs w:val="20"/>
        </w:rPr>
        <w:t>,</w:t>
      </w:r>
      <w:r w:rsidR="00A042FB">
        <w:rPr>
          <w:rFonts w:ascii="Arial" w:hAnsi="Arial" w:cs="Arial"/>
          <w:sz w:val="20"/>
          <w:szCs w:val="20"/>
        </w:rPr>
        <w:t xml:space="preserve"> </w:t>
      </w:r>
      <w:r w:rsidR="00A042FB" w:rsidRPr="008702D9">
        <w:rPr>
          <w:rFonts w:ascii="Arial" w:hAnsi="Arial" w:cs="Arial"/>
          <w:bCs/>
          <w:sz w:val="20"/>
          <w:szCs w:val="20"/>
        </w:rPr>
        <w:t>sygn.</w:t>
      </w:r>
      <w:r w:rsidR="00A042FB" w:rsidRPr="008702D9">
        <w:rPr>
          <w:rFonts w:ascii="Arial" w:hAnsi="Arial" w:cs="Arial"/>
          <w:sz w:val="20"/>
          <w:szCs w:val="20"/>
        </w:rPr>
        <w:t xml:space="preserve"> SP-40/24-DST/11</w:t>
      </w:r>
      <w:r w:rsidR="00A042FB">
        <w:rPr>
          <w:rFonts w:ascii="Arial" w:hAnsi="Arial" w:cs="Arial"/>
          <w:sz w:val="20"/>
          <w:szCs w:val="20"/>
        </w:rPr>
        <w:t>,</w:t>
      </w:r>
      <w:r w:rsidRPr="00314681">
        <w:rPr>
          <w:rFonts w:ascii="Arial" w:hAnsi="Arial" w:cs="Arial"/>
          <w:sz w:val="20"/>
          <w:szCs w:val="20"/>
        </w:rPr>
        <w:t xml:space="preserve"> </w:t>
      </w:r>
      <w:r w:rsidR="00C46F24">
        <w:rPr>
          <w:rFonts w:ascii="Arial" w:hAnsi="Arial" w:cs="Arial"/>
          <w:sz w:val="20"/>
          <w:szCs w:val="20"/>
        </w:rPr>
        <w:t xml:space="preserve">przedstawiam </w:t>
      </w:r>
      <w:r w:rsidRPr="00314681">
        <w:rPr>
          <w:rFonts w:ascii="Arial" w:hAnsi="Arial" w:cs="Arial"/>
          <w:sz w:val="20"/>
          <w:szCs w:val="20"/>
        </w:rPr>
        <w:t>ofer</w:t>
      </w:r>
      <w:r w:rsidR="00C46F24">
        <w:rPr>
          <w:rFonts w:ascii="Arial" w:hAnsi="Arial" w:cs="Arial"/>
          <w:sz w:val="20"/>
          <w:szCs w:val="20"/>
        </w:rPr>
        <w:t>t</w:t>
      </w:r>
      <w:r w:rsidRPr="00314681">
        <w:rPr>
          <w:rFonts w:ascii="Arial" w:hAnsi="Arial" w:cs="Arial"/>
          <w:sz w:val="20"/>
          <w:szCs w:val="20"/>
        </w:rPr>
        <w:t>ę, zgodnie ze wszystkimi wymogami zawartymi w zapytaniu ofertowym:</w:t>
      </w:r>
    </w:p>
    <w:p w:rsidR="00C33E96" w:rsidRPr="00314681" w:rsidRDefault="00C33E96" w:rsidP="00C33E96">
      <w:pPr>
        <w:spacing w:line="320" w:lineRule="exact"/>
        <w:rPr>
          <w:rFonts w:ascii="Arial" w:hAnsi="Arial" w:cs="Arial"/>
          <w:b/>
          <w:sz w:val="20"/>
          <w:szCs w:val="20"/>
        </w:rPr>
      </w:pPr>
    </w:p>
    <w:tbl>
      <w:tblPr>
        <w:tblW w:w="0" w:type="auto"/>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2606"/>
        <w:gridCol w:w="2592"/>
        <w:gridCol w:w="975"/>
        <w:gridCol w:w="3455"/>
      </w:tblGrid>
      <w:tr w:rsidR="00C33E96" w:rsidRPr="00314681" w:rsidTr="00AB2DAC">
        <w:trPr>
          <w:trHeight w:val="347"/>
        </w:trPr>
        <w:tc>
          <w:tcPr>
            <w:tcW w:w="2660" w:type="dxa"/>
            <w:tcBorders>
              <w:top w:val="single" w:sz="4" w:space="0" w:color="A5A5A5"/>
              <w:left w:val="single" w:sz="4" w:space="0" w:color="A5A5A5"/>
              <w:bottom w:val="single" w:sz="4" w:space="0" w:color="A5A5A5"/>
              <w:right w:val="nil"/>
            </w:tcBorders>
            <w:shd w:val="clear" w:color="auto" w:fill="A5A5A5"/>
            <w:vAlign w:val="center"/>
          </w:tcPr>
          <w:p w:rsidR="00C33E96" w:rsidRPr="00314681" w:rsidRDefault="00C33E96" w:rsidP="00AB2DAC">
            <w:pPr>
              <w:spacing w:line="320" w:lineRule="exact"/>
              <w:rPr>
                <w:rFonts w:ascii="Arial" w:hAnsi="Arial" w:cs="Arial"/>
                <w:b/>
                <w:bCs/>
                <w:sz w:val="20"/>
                <w:szCs w:val="20"/>
              </w:rPr>
            </w:pPr>
            <w:r w:rsidRPr="00314681">
              <w:rPr>
                <w:rFonts w:ascii="Arial" w:hAnsi="Arial" w:cs="Arial"/>
                <w:b/>
                <w:bCs/>
                <w:sz w:val="20"/>
                <w:szCs w:val="20"/>
              </w:rPr>
              <w:t>Dane kontaktowe</w:t>
            </w:r>
          </w:p>
        </w:tc>
        <w:tc>
          <w:tcPr>
            <w:tcW w:w="7277" w:type="dxa"/>
            <w:gridSpan w:val="3"/>
            <w:tcBorders>
              <w:top w:val="single" w:sz="4" w:space="0" w:color="A5A5A5"/>
              <w:left w:val="nil"/>
              <w:bottom w:val="single" w:sz="4" w:space="0" w:color="A5A5A5"/>
              <w:right w:val="single" w:sz="4" w:space="0" w:color="A5A5A5"/>
            </w:tcBorders>
            <w:shd w:val="clear" w:color="auto" w:fill="A5A5A5"/>
            <w:vAlign w:val="center"/>
          </w:tcPr>
          <w:p w:rsidR="00C33E96" w:rsidRPr="00314681" w:rsidRDefault="00C33E96" w:rsidP="00AB2DAC">
            <w:pPr>
              <w:spacing w:line="320" w:lineRule="exact"/>
              <w:jc w:val="both"/>
              <w:rPr>
                <w:rFonts w:ascii="Arial" w:hAnsi="Arial" w:cs="Arial"/>
                <w:b/>
                <w:bCs/>
                <w:sz w:val="20"/>
                <w:szCs w:val="20"/>
              </w:rPr>
            </w:pPr>
          </w:p>
        </w:tc>
      </w:tr>
      <w:tr w:rsidR="00C33E96" w:rsidRPr="00314681" w:rsidTr="00AB2DAC">
        <w:trPr>
          <w:trHeight w:val="503"/>
        </w:trPr>
        <w:tc>
          <w:tcPr>
            <w:tcW w:w="2660" w:type="dxa"/>
            <w:shd w:val="clear" w:color="auto" w:fill="EDEDED"/>
            <w:vAlign w:val="center"/>
          </w:tcPr>
          <w:p w:rsidR="00C33E96" w:rsidRPr="00314681" w:rsidRDefault="00C33E96" w:rsidP="00AB2DAC">
            <w:pPr>
              <w:spacing w:line="320" w:lineRule="exact"/>
              <w:rPr>
                <w:rFonts w:ascii="Arial" w:hAnsi="Arial" w:cs="Arial"/>
                <w:bCs/>
                <w:sz w:val="20"/>
                <w:szCs w:val="20"/>
              </w:rPr>
            </w:pPr>
            <w:r w:rsidRPr="00314681">
              <w:rPr>
                <w:rFonts w:ascii="Arial" w:hAnsi="Arial" w:cs="Arial"/>
                <w:bCs/>
                <w:sz w:val="20"/>
                <w:szCs w:val="20"/>
              </w:rPr>
              <w:t>Nazwa firmy</w:t>
            </w:r>
          </w:p>
        </w:tc>
        <w:tc>
          <w:tcPr>
            <w:tcW w:w="7277" w:type="dxa"/>
            <w:gridSpan w:val="3"/>
            <w:shd w:val="clear" w:color="auto" w:fill="EDEDED"/>
            <w:vAlign w:val="center"/>
          </w:tcPr>
          <w:p w:rsidR="00C33E96" w:rsidRPr="00314681" w:rsidRDefault="00C33E96" w:rsidP="00AB2DAC">
            <w:pPr>
              <w:spacing w:line="320" w:lineRule="exact"/>
              <w:rPr>
                <w:rFonts w:ascii="Arial" w:hAnsi="Arial" w:cs="Arial"/>
                <w:b/>
                <w:sz w:val="20"/>
                <w:szCs w:val="20"/>
              </w:rPr>
            </w:pPr>
          </w:p>
        </w:tc>
      </w:tr>
      <w:tr w:rsidR="00C33E96" w:rsidRPr="00314681" w:rsidTr="00AB2DAC">
        <w:trPr>
          <w:trHeight w:val="347"/>
        </w:trPr>
        <w:tc>
          <w:tcPr>
            <w:tcW w:w="2660" w:type="dxa"/>
            <w:shd w:val="clear" w:color="auto" w:fill="EDEDED"/>
            <w:vAlign w:val="center"/>
          </w:tcPr>
          <w:p w:rsidR="00C33E96" w:rsidRPr="00314681" w:rsidRDefault="00C33E96" w:rsidP="00AB2DAC">
            <w:pPr>
              <w:spacing w:line="320" w:lineRule="exact"/>
              <w:rPr>
                <w:rFonts w:ascii="Arial" w:hAnsi="Arial" w:cs="Arial"/>
                <w:bCs/>
                <w:sz w:val="20"/>
                <w:szCs w:val="20"/>
              </w:rPr>
            </w:pPr>
            <w:r w:rsidRPr="00314681">
              <w:rPr>
                <w:rFonts w:ascii="Arial" w:hAnsi="Arial" w:cs="Arial"/>
                <w:bCs/>
                <w:sz w:val="20"/>
                <w:szCs w:val="20"/>
              </w:rPr>
              <w:t>Imię i nazwisko tłumacza/y</w:t>
            </w:r>
          </w:p>
        </w:tc>
        <w:tc>
          <w:tcPr>
            <w:tcW w:w="7277" w:type="dxa"/>
            <w:gridSpan w:val="3"/>
            <w:shd w:val="clear" w:color="auto" w:fill="EDEDED"/>
            <w:vAlign w:val="center"/>
          </w:tcPr>
          <w:p w:rsidR="00C33E96" w:rsidRPr="00314681" w:rsidRDefault="00C33E96" w:rsidP="00AB2DAC">
            <w:pPr>
              <w:spacing w:line="320" w:lineRule="exact"/>
              <w:rPr>
                <w:rFonts w:ascii="Arial" w:hAnsi="Arial" w:cs="Arial"/>
                <w:b/>
                <w:sz w:val="20"/>
                <w:szCs w:val="20"/>
              </w:rPr>
            </w:pPr>
          </w:p>
        </w:tc>
      </w:tr>
      <w:tr w:rsidR="00C33E96" w:rsidRPr="00314681" w:rsidTr="00AB2DAC">
        <w:trPr>
          <w:trHeight w:val="347"/>
        </w:trPr>
        <w:tc>
          <w:tcPr>
            <w:tcW w:w="2660" w:type="dxa"/>
            <w:shd w:val="clear" w:color="auto" w:fill="auto"/>
            <w:vAlign w:val="center"/>
          </w:tcPr>
          <w:p w:rsidR="00C33E96" w:rsidRPr="00314681" w:rsidRDefault="00C33E96" w:rsidP="00AB2DAC">
            <w:pPr>
              <w:spacing w:line="320" w:lineRule="exact"/>
              <w:rPr>
                <w:rFonts w:ascii="Arial" w:hAnsi="Arial" w:cs="Arial"/>
                <w:bCs/>
                <w:sz w:val="20"/>
                <w:szCs w:val="20"/>
              </w:rPr>
            </w:pPr>
            <w:r w:rsidRPr="00314681">
              <w:rPr>
                <w:rFonts w:ascii="Arial" w:hAnsi="Arial" w:cs="Arial"/>
                <w:bCs/>
                <w:sz w:val="20"/>
                <w:szCs w:val="20"/>
              </w:rPr>
              <w:t>Adres firmy</w:t>
            </w:r>
          </w:p>
        </w:tc>
        <w:tc>
          <w:tcPr>
            <w:tcW w:w="7277" w:type="dxa"/>
            <w:gridSpan w:val="3"/>
            <w:shd w:val="clear" w:color="auto" w:fill="auto"/>
            <w:vAlign w:val="center"/>
          </w:tcPr>
          <w:p w:rsidR="00C33E96" w:rsidRPr="00314681" w:rsidRDefault="00C33E96" w:rsidP="00AB2DAC">
            <w:pPr>
              <w:spacing w:line="320" w:lineRule="exact"/>
              <w:rPr>
                <w:rFonts w:ascii="Arial" w:hAnsi="Arial" w:cs="Arial"/>
                <w:b/>
                <w:sz w:val="20"/>
                <w:szCs w:val="20"/>
              </w:rPr>
            </w:pPr>
          </w:p>
        </w:tc>
      </w:tr>
      <w:tr w:rsidR="00C33E96" w:rsidRPr="00314681" w:rsidTr="00AB2DAC">
        <w:trPr>
          <w:trHeight w:val="347"/>
        </w:trPr>
        <w:tc>
          <w:tcPr>
            <w:tcW w:w="2660" w:type="dxa"/>
            <w:shd w:val="clear" w:color="auto" w:fill="EDEDED"/>
            <w:vAlign w:val="center"/>
          </w:tcPr>
          <w:p w:rsidR="00C33E96" w:rsidRPr="00314681" w:rsidRDefault="00C33E96" w:rsidP="00AB2DAC">
            <w:pPr>
              <w:spacing w:line="320" w:lineRule="exact"/>
              <w:rPr>
                <w:rFonts w:ascii="Arial" w:hAnsi="Arial" w:cs="Arial"/>
                <w:bCs/>
                <w:sz w:val="20"/>
                <w:szCs w:val="20"/>
              </w:rPr>
            </w:pPr>
            <w:r w:rsidRPr="00314681">
              <w:rPr>
                <w:rFonts w:ascii="Arial" w:hAnsi="Arial" w:cs="Arial"/>
                <w:bCs/>
                <w:sz w:val="20"/>
                <w:szCs w:val="20"/>
              </w:rPr>
              <w:t>Telefon</w:t>
            </w:r>
          </w:p>
        </w:tc>
        <w:tc>
          <w:tcPr>
            <w:tcW w:w="2693" w:type="dxa"/>
            <w:shd w:val="clear" w:color="auto" w:fill="EDEDED"/>
            <w:vAlign w:val="center"/>
          </w:tcPr>
          <w:p w:rsidR="00C33E96" w:rsidRPr="00314681" w:rsidRDefault="00C33E96" w:rsidP="00AB2DAC">
            <w:pPr>
              <w:spacing w:line="320" w:lineRule="exact"/>
              <w:rPr>
                <w:rFonts w:ascii="Arial" w:hAnsi="Arial" w:cs="Arial"/>
                <w:b/>
                <w:sz w:val="20"/>
                <w:szCs w:val="20"/>
              </w:rPr>
            </w:pPr>
          </w:p>
        </w:tc>
        <w:tc>
          <w:tcPr>
            <w:tcW w:w="992" w:type="dxa"/>
            <w:shd w:val="clear" w:color="auto" w:fill="EDEDED"/>
            <w:vAlign w:val="center"/>
          </w:tcPr>
          <w:p w:rsidR="00C33E96" w:rsidRPr="00314681" w:rsidRDefault="00C33E96" w:rsidP="00AB2DAC">
            <w:pPr>
              <w:spacing w:line="320" w:lineRule="exact"/>
              <w:rPr>
                <w:rFonts w:ascii="Arial" w:hAnsi="Arial" w:cs="Arial"/>
                <w:b/>
                <w:sz w:val="20"/>
                <w:szCs w:val="20"/>
              </w:rPr>
            </w:pPr>
            <w:r w:rsidRPr="00314681">
              <w:rPr>
                <w:rFonts w:ascii="Arial" w:hAnsi="Arial" w:cs="Arial"/>
                <w:bCs/>
                <w:sz w:val="20"/>
                <w:szCs w:val="20"/>
              </w:rPr>
              <w:t>E-mail</w:t>
            </w:r>
          </w:p>
        </w:tc>
        <w:tc>
          <w:tcPr>
            <w:tcW w:w="3592" w:type="dxa"/>
            <w:shd w:val="clear" w:color="auto" w:fill="EDEDED"/>
            <w:vAlign w:val="center"/>
          </w:tcPr>
          <w:p w:rsidR="00C33E96" w:rsidRPr="00314681" w:rsidRDefault="00C33E96" w:rsidP="00AB2DAC">
            <w:pPr>
              <w:spacing w:line="320" w:lineRule="exact"/>
              <w:rPr>
                <w:rFonts w:ascii="Arial" w:hAnsi="Arial" w:cs="Arial"/>
                <w:b/>
                <w:sz w:val="20"/>
                <w:szCs w:val="20"/>
              </w:rPr>
            </w:pPr>
          </w:p>
        </w:tc>
      </w:tr>
      <w:tr w:rsidR="00C33E96" w:rsidRPr="00314681" w:rsidTr="00AB2DAC">
        <w:trPr>
          <w:trHeight w:val="347"/>
        </w:trPr>
        <w:tc>
          <w:tcPr>
            <w:tcW w:w="2660" w:type="dxa"/>
            <w:shd w:val="clear" w:color="auto" w:fill="auto"/>
            <w:vAlign w:val="center"/>
          </w:tcPr>
          <w:p w:rsidR="00C33E96" w:rsidRPr="00314681" w:rsidRDefault="00C33E96" w:rsidP="00AB2DAC">
            <w:pPr>
              <w:spacing w:line="320" w:lineRule="exact"/>
              <w:rPr>
                <w:rFonts w:ascii="Arial" w:hAnsi="Arial" w:cs="Arial"/>
                <w:bCs/>
                <w:sz w:val="20"/>
                <w:szCs w:val="20"/>
              </w:rPr>
            </w:pPr>
            <w:r w:rsidRPr="00314681">
              <w:rPr>
                <w:rFonts w:ascii="Arial" w:hAnsi="Arial" w:cs="Arial"/>
                <w:bCs/>
                <w:sz w:val="20"/>
                <w:szCs w:val="20"/>
              </w:rPr>
              <w:t>REGON</w:t>
            </w:r>
          </w:p>
        </w:tc>
        <w:tc>
          <w:tcPr>
            <w:tcW w:w="2693" w:type="dxa"/>
            <w:shd w:val="clear" w:color="auto" w:fill="auto"/>
            <w:vAlign w:val="center"/>
          </w:tcPr>
          <w:p w:rsidR="00C33E96" w:rsidRPr="00314681" w:rsidRDefault="00C33E96" w:rsidP="00AB2DAC">
            <w:pPr>
              <w:spacing w:line="320" w:lineRule="exact"/>
              <w:rPr>
                <w:rFonts w:ascii="Arial" w:hAnsi="Arial" w:cs="Arial"/>
                <w:b/>
                <w:sz w:val="20"/>
                <w:szCs w:val="20"/>
              </w:rPr>
            </w:pPr>
          </w:p>
        </w:tc>
        <w:tc>
          <w:tcPr>
            <w:tcW w:w="992" w:type="dxa"/>
            <w:shd w:val="clear" w:color="auto" w:fill="auto"/>
            <w:vAlign w:val="center"/>
          </w:tcPr>
          <w:p w:rsidR="00C33E96" w:rsidRPr="00314681" w:rsidRDefault="00C33E96" w:rsidP="00AB2DAC">
            <w:pPr>
              <w:spacing w:line="320" w:lineRule="exact"/>
              <w:rPr>
                <w:rFonts w:ascii="Arial" w:hAnsi="Arial" w:cs="Arial"/>
                <w:sz w:val="20"/>
                <w:szCs w:val="20"/>
              </w:rPr>
            </w:pPr>
            <w:r w:rsidRPr="00314681">
              <w:rPr>
                <w:rFonts w:ascii="Arial" w:hAnsi="Arial" w:cs="Arial"/>
                <w:sz w:val="20"/>
                <w:szCs w:val="20"/>
              </w:rPr>
              <w:t>NIP</w:t>
            </w:r>
          </w:p>
        </w:tc>
        <w:tc>
          <w:tcPr>
            <w:tcW w:w="3592" w:type="dxa"/>
            <w:shd w:val="clear" w:color="auto" w:fill="auto"/>
            <w:vAlign w:val="center"/>
          </w:tcPr>
          <w:p w:rsidR="00C33E96" w:rsidRPr="00314681" w:rsidRDefault="00C33E96" w:rsidP="00AB2DAC">
            <w:pPr>
              <w:spacing w:line="320" w:lineRule="exact"/>
              <w:rPr>
                <w:rFonts w:ascii="Arial" w:hAnsi="Arial" w:cs="Arial"/>
                <w:b/>
                <w:sz w:val="20"/>
                <w:szCs w:val="20"/>
              </w:rPr>
            </w:pPr>
          </w:p>
        </w:tc>
      </w:tr>
    </w:tbl>
    <w:p w:rsidR="00C33E96" w:rsidRPr="00314681" w:rsidRDefault="00C33E96" w:rsidP="00C33E96">
      <w:pPr>
        <w:spacing w:line="320" w:lineRule="exact"/>
        <w:jc w:val="both"/>
        <w:rPr>
          <w:rFonts w:ascii="Arial"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0"/>
        <w:gridCol w:w="1342"/>
        <w:gridCol w:w="1527"/>
        <w:gridCol w:w="1281"/>
        <w:gridCol w:w="1168"/>
      </w:tblGrid>
      <w:tr w:rsidR="00C46F24" w:rsidRPr="00314681" w:rsidTr="00C46F24">
        <w:trPr>
          <w:trHeight w:val="347"/>
        </w:trPr>
        <w:tc>
          <w:tcPr>
            <w:tcW w:w="4310" w:type="dxa"/>
            <w:shd w:val="clear" w:color="auto" w:fill="D9D9D9"/>
            <w:vAlign w:val="center"/>
          </w:tcPr>
          <w:p w:rsidR="00C46F24" w:rsidRPr="00314681" w:rsidRDefault="00C46F24" w:rsidP="00C33E96">
            <w:pPr>
              <w:jc w:val="center"/>
              <w:rPr>
                <w:rFonts w:ascii="Arial" w:hAnsi="Arial" w:cs="Arial"/>
                <w:b/>
                <w:bCs/>
                <w:sz w:val="20"/>
                <w:szCs w:val="20"/>
              </w:rPr>
            </w:pPr>
            <w:r>
              <w:rPr>
                <w:rFonts w:ascii="Arial" w:hAnsi="Arial" w:cs="Arial"/>
                <w:b/>
                <w:bCs/>
                <w:sz w:val="20"/>
                <w:szCs w:val="20"/>
              </w:rPr>
              <w:t>Przedmiot zamówienia</w:t>
            </w:r>
          </w:p>
        </w:tc>
        <w:tc>
          <w:tcPr>
            <w:tcW w:w="1342" w:type="dxa"/>
            <w:shd w:val="clear" w:color="auto" w:fill="D9D9D9"/>
          </w:tcPr>
          <w:p w:rsidR="00C46F24" w:rsidRPr="00314681" w:rsidRDefault="00C46F24" w:rsidP="00C33E96">
            <w:pPr>
              <w:jc w:val="center"/>
              <w:rPr>
                <w:rFonts w:ascii="Arial" w:hAnsi="Arial" w:cs="Arial"/>
                <w:b/>
                <w:bCs/>
                <w:sz w:val="20"/>
                <w:szCs w:val="20"/>
              </w:rPr>
            </w:pPr>
            <w:r>
              <w:rPr>
                <w:rFonts w:ascii="Arial" w:hAnsi="Arial" w:cs="Arial"/>
                <w:b/>
                <w:bCs/>
                <w:sz w:val="20"/>
                <w:szCs w:val="20"/>
              </w:rPr>
              <w:t>Model</w:t>
            </w:r>
          </w:p>
        </w:tc>
        <w:tc>
          <w:tcPr>
            <w:tcW w:w="1527" w:type="dxa"/>
            <w:shd w:val="clear" w:color="auto" w:fill="D9D9D9"/>
            <w:vAlign w:val="center"/>
          </w:tcPr>
          <w:p w:rsidR="00C46F24" w:rsidRPr="00314681" w:rsidRDefault="00C46F24" w:rsidP="00C33E96">
            <w:pPr>
              <w:jc w:val="center"/>
              <w:rPr>
                <w:rFonts w:ascii="Arial" w:hAnsi="Arial" w:cs="Arial"/>
                <w:b/>
                <w:bCs/>
                <w:sz w:val="20"/>
                <w:szCs w:val="20"/>
              </w:rPr>
            </w:pPr>
            <w:r w:rsidRPr="00314681">
              <w:rPr>
                <w:rFonts w:ascii="Arial" w:hAnsi="Arial" w:cs="Arial"/>
                <w:b/>
                <w:bCs/>
                <w:sz w:val="20"/>
                <w:szCs w:val="20"/>
              </w:rPr>
              <w:t>Cena brutto</w:t>
            </w:r>
            <w:r>
              <w:rPr>
                <w:rFonts w:ascii="Arial" w:hAnsi="Arial" w:cs="Arial"/>
                <w:b/>
                <w:bCs/>
                <w:sz w:val="20"/>
                <w:szCs w:val="20"/>
              </w:rPr>
              <w:t>/</w:t>
            </w:r>
            <w:proofErr w:type="spellStart"/>
            <w:r>
              <w:rPr>
                <w:rFonts w:ascii="Arial" w:hAnsi="Arial" w:cs="Arial"/>
                <w:b/>
                <w:bCs/>
                <w:sz w:val="20"/>
                <w:szCs w:val="20"/>
              </w:rPr>
              <w:t>szt</w:t>
            </w:r>
            <w:proofErr w:type="spellEnd"/>
            <w:r w:rsidRPr="00314681">
              <w:rPr>
                <w:rFonts w:ascii="Arial" w:hAnsi="Arial" w:cs="Arial"/>
                <w:b/>
                <w:bCs/>
                <w:sz w:val="20"/>
                <w:szCs w:val="20"/>
              </w:rPr>
              <w:t xml:space="preserve"> </w:t>
            </w:r>
          </w:p>
          <w:p w:rsidR="00C46F24" w:rsidRPr="00314681" w:rsidRDefault="00C46F24" w:rsidP="00AB2DAC">
            <w:pPr>
              <w:jc w:val="center"/>
              <w:rPr>
                <w:rFonts w:ascii="Arial" w:hAnsi="Arial" w:cs="Arial"/>
                <w:b/>
                <w:bCs/>
                <w:sz w:val="20"/>
                <w:szCs w:val="20"/>
              </w:rPr>
            </w:pPr>
          </w:p>
        </w:tc>
        <w:tc>
          <w:tcPr>
            <w:tcW w:w="1281" w:type="dxa"/>
            <w:shd w:val="clear" w:color="auto" w:fill="D9D9D9"/>
            <w:vAlign w:val="center"/>
          </w:tcPr>
          <w:p w:rsidR="00C46F24" w:rsidRPr="00314681" w:rsidRDefault="00C46F24" w:rsidP="00C33E96">
            <w:pPr>
              <w:jc w:val="center"/>
              <w:rPr>
                <w:rFonts w:ascii="Arial" w:hAnsi="Arial" w:cs="Arial"/>
                <w:b/>
                <w:bCs/>
                <w:sz w:val="20"/>
                <w:szCs w:val="20"/>
              </w:rPr>
            </w:pPr>
            <w:r w:rsidRPr="00314681">
              <w:rPr>
                <w:rFonts w:ascii="Arial" w:hAnsi="Arial" w:cs="Arial"/>
                <w:b/>
                <w:bCs/>
                <w:sz w:val="20"/>
                <w:szCs w:val="20"/>
              </w:rPr>
              <w:t xml:space="preserve">Cena netto </w:t>
            </w:r>
          </w:p>
          <w:p w:rsidR="00C46F24" w:rsidRPr="00314681" w:rsidRDefault="00C46F24" w:rsidP="00AB2DAC">
            <w:pPr>
              <w:jc w:val="center"/>
              <w:rPr>
                <w:rFonts w:ascii="Arial" w:hAnsi="Arial" w:cs="Arial"/>
                <w:b/>
                <w:bCs/>
                <w:sz w:val="20"/>
                <w:szCs w:val="20"/>
              </w:rPr>
            </w:pPr>
          </w:p>
        </w:tc>
        <w:tc>
          <w:tcPr>
            <w:tcW w:w="1168" w:type="dxa"/>
            <w:shd w:val="clear" w:color="auto" w:fill="D9D9D9"/>
          </w:tcPr>
          <w:p w:rsidR="00C46F24" w:rsidRPr="00314681" w:rsidRDefault="00C46F24" w:rsidP="00C33E96">
            <w:pPr>
              <w:jc w:val="center"/>
              <w:rPr>
                <w:rFonts w:ascii="Arial" w:hAnsi="Arial" w:cs="Arial"/>
                <w:b/>
                <w:bCs/>
                <w:sz w:val="20"/>
                <w:szCs w:val="20"/>
              </w:rPr>
            </w:pPr>
            <w:r>
              <w:rPr>
                <w:rFonts w:ascii="Arial" w:hAnsi="Arial" w:cs="Arial"/>
                <w:b/>
                <w:bCs/>
                <w:sz w:val="20"/>
                <w:szCs w:val="20"/>
              </w:rPr>
              <w:t xml:space="preserve">Cena brutto/5 </w:t>
            </w:r>
            <w:proofErr w:type="spellStart"/>
            <w:r>
              <w:rPr>
                <w:rFonts w:ascii="Arial" w:hAnsi="Arial" w:cs="Arial"/>
                <w:b/>
                <w:bCs/>
                <w:sz w:val="20"/>
                <w:szCs w:val="20"/>
              </w:rPr>
              <w:t>szt</w:t>
            </w:r>
            <w:proofErr w:type="spellEnd"/>
          </w:p>
        </w:tc>
      </w:tr>
      <w:tr w:rsidR="00C46F24" w:rsidRPr="00314681" w:rsidTr="00C46F24">
        <w:trPr>
          <w:trHeight w:val="478"/>
        </w:trPr>
        <w:tc>
          <w:tcPr>
            <w:tcW w:w="4310" w:type="dxa"/>
            <w:shd w:val="clear" w:color="auto" w:fill="auto"/>
            <w:vAlign w:val="center"/>
          </w:tcPr>
          <w:p w:rsidR="00C46F24" w:rsidRPr="00314681" w:rsidRDefault="00C46F24" w:rsidP="00C33E96">
            <w:pPr>
              <w:spacing w:line="320" w:lineRule="exact"/>
              <w:ind w:left="360"/>
              <w:rPr>
                <w:rFonts w:ascii="Arial" w:hAnsi="Arial" w:cs="Arial"/>
                <w:bCs/>
                <w:sz w:val="20"/>
                <w:szCs w:val="20"/>
              </w:rPr>
            </w:pPr>
            <w:r w:rsidRPr="0067339A">
              <w:rPr>
                <w:rFonts w:ascii="Arial" w:hAnsi="Arial" w:cs="Arial"/>
                <w:sz w:val="20"/>
                <w:szCs w:val="20"/>
              </w:rPr>
              <w:t>okular</w:t>
            </w:r>
            <w:r>
              <w:rPr>
                <w:rFonts w:ascii="Arial" w:hAnsi="Arial" w:cs="Arial"/>
                <w:sz w:val="20"/>
                <w:szCs w:val="20"/>
              </w:rPr>
              <w:t>y</w:t>
            </w:r>
            <w:r w:rsidRPr="0067339A">
              <w:rPr>
                <w:rFonts w:ascii="Arial" w:hAnsi="Arial" w:cs="Arial"/>
                <w:sz w:val="20"/>
                <w:szCs w:val="20"/>
              </w:rPr>
              <w:t xml:space="preserve"> VR w celu realizacji zadań poradnictwa zawodowego w Centrum Informacji i Planowania Kariery Zawodowej Wojewódzkiego Urzędu Pracy</w:t>
            </w:r>
            <w:r>
              <w:rPr>
                <w:rFonts w:ascii="Arial" w:hAnsi="Arial" w:cs="Arial"/>
                <w:sz w:val="20"/>
                <w:szCs w:val="20"/>
              </w:rPr>
              <w:t xml:space="preserve"> </w:t>
            </w:r>
            <w:r w:rsidRPr="0067339A">
              <w:rPr>
                <w:rFonts w:ascii="Arial" w:hAnsi="Arial" w:cs="Arial"/>
                <w:sz w:val="20"/>
                <w:szCs w:val="20"/>
              </w:rPr>
              <w:t>w Łodzi i w Oddziałach w Piotrkowie Trybunalskim, Skierniewicach i Sieradzu</w:t>
            </w:r>
          </w:p>
        </w:tc>
        <w:tc>
          <w:tcPr>
            <w:tcW w:w="1342" w:type="dxa"/>
          </w:tcPr>
          <w:p w:rsidR="00C46F24" w:rsidRPr="00314681" w:rsidRDefault="00C46F24" w:rsidP="00AB2DAC">
            <w:pPr>
              <w:spacing w:line="320" w:lineRule="exact"/>
              <w:rPr>
                <w:rFonts w:ascii="Arial" w:hAnsi="Arial" w:cs="Arial"/>
                <w:b/>
                <w:sz w:val="20"/>
                <w:szCs w:val="20"/>
                <w:highlight w:val="yellow"/>
              </w:rPr>
            </w:pPr>
          </w:p>
        </w:tc>
        <w:tc>
          <w:tcPr>
            <w:tcW w:w="1527" w:type="dxa"/>
            <w:shd w:val="clear" w:color="auto" w:fill="auto"/>
            <w:vAlign w:val="center"/>
          </w:tcPr>
          <w:p w:rsidR="00C46F24" w:rsidRPr="00314681" w:rsidRDefault="00C46F24" w:rsidP="00AB2DAC">
            <w:pPr>
              <w:spacing w:line="320" w:lineRule="exact"/>
              <w:rPr>
                <w:rFonts w:ascii="Arial" w:hAnsi="Arial" w:cs="Arial"/>
                <w:b/>
                <w:sz w:val="20"/>
                <w:szCs w:val="20"/>
                <w:highlight w:val="yellow"/>
              </w:rPr>
            </w:pPr>
          </w:p>
        </w:tc>
        <w:tc>
          <w:tcPr>
            <w:tcW w:w="1281" w:type="dxa"/>
          </w:tcPr>
          <w:p w:rsidR="00C46F24" w:rsidRPr="00314681" w:rsidRDefault="00C46F24" w:rsidP="00AB2DAC">
            <w:pPr>
              <w:spacing w:line="320" w:lineRule="exact"/>
              <w:rPr>
                <w:rFonts w:ascii="Arial" w:hAnsi="Arial" w:cs="Arial"/>
                <w:b/>
                <w:sz w:val="20"/>
                <w:szCs w:val="20"/>
                <w:highlight w:val="yellow"/>
              </w:rPr>
            </w:pPr>
          </w:p>
        </w:tc>
        <w:tc>
          <w:tcPr>
            <w:tcW w:w="1168" w:type="dxa"/>
          </w:tcPr>
          <w:p w:rsidR="00C46F24" w:rsidRPr="00314681" w:rsidRDefault="00C46F24" w:rsidP="00AB2DAC">
            <w:pPr>
              <w:spacing w:line="320" w:lineRule="exact"/>
              <w:rPr>
                <w:rFonts w:ascii="Arial" w:hAnsi="Arial" w:cs="Arial"/>
                <w:b/>
                <w:sz w:val="20"/>
                <w:szCs w:val="20"/>
                <w:highlight w:val="yellow"/>
              </w:rPr>
            </w:pPr>
          </w:p>
        </w:tc>
      </w:tr>
    </w:tbl>
    <w:p w:rsidR="00C33E96" w:rsidRDefault="00D10231" w:rsidP="00C33E96">
      <w:pPr>
        <w:spacing w:line="320" w:lineRule="exact"/>
        <w:rPr>
          <w:rFonts w:ascii="Arial" w:hAnsi="Arial" w:cs="Arial"/>
          <w:sz w:val="20"/>
          <w:szCs w:val="20"/>
          <w:u w:val="single"/>
        </w:rPr>
      </w:pPr>
      <w:r>
        <w:rPr>
          <w:rFonts w:ascii="Arial" w:hAnsi="Arial" w:cs="Arial"/>
          <w:sz w:val="20"/>
          <w:szCs w:val="20"/>
          <w:u w:val="single"/>
        </w:rPr>
        <w:t>Cena brutto/</w:t>
      </w:r>
      <w:proofErr w:type="spellStart"/>
      <w:r>
        <w:rPr>
          <w:rFonts w:ascii="Arial" w:hAnsi="Arial" w:cs="Arial"/>
          <w:sz w:val="20"/>
          <w:szCs w:val="20"/>
          <w:u w:val="single"/>
        </w:rPr>
        <w:t>szt</w:t>
      </w:r>
      <w:proofErr w:type="spellEnd"/>
      <w:r>
        <w:rPr>
          <w:rFonts w:ascii="Arial" w:hAnsi="Arial" w:cs="Arial"/>
          <w:sz w:val="20"/>
          <w:szCs w:val="20"/>
          <w:u w:val="single"/>
        </w:rPr>
        <w:t xml:space="preserve"> słownie:</w:t>
      </w:r>
    </w:p>
    <w:p w:rsidR="00D10231" w:rsidRPr="00314681" w:rsidRDefault="00D10231" w:rsidP="00C33E96">
      <w:pPr>
        <w:spacing w:line="320" w:lineRule="exact"/>
        <w:rPr>
          <w:rFonts w:ascii="Arial" w:hAnsi="Arial" w:cs="Arial"/>
          <w:sz w:val="20"/>
          <w:szCs w:val="20"/>
          <w:u w:val="single"/>
        </w:rPr>
      </w:pPr>
      <w:r>
        <w:rPr>
          <w:rFonts w:ascii="Arial" w:hAnsi="Arial" w:cs="Arial"/>
          <w:sz w:val="20"/>
          <w:szCs w:val="20"/>
          <w:u w:val="single"/>
        </w:rPr>
        <w:t xml:space="preserve">Cena brutto/5 </w:t>
      </w:r>
      <w:proofErr w:type="spellStart"/>
      <w:r>
        <w:rPr>
          <w:rFonts w:ascii="Arial" w:hAnsi="Arial" w:cs="Arial"/>
          <w:sz w:val="20"/>
          <w:szCs w:val="20"/>
          <w:u w:val="single"/>
        </w:rPr>
        <w:t>szt</w:t>
      </w:r>
      <w:proofErr w:type="spellEnd"/>
      <w:r>
        <w:rPr>
          <w:rFonts w:ascii="Arial" w:hAnsi="Arial" w:cs="Arial"/>
          <w:sz w:val="20"/>
          <w:szCs w:val="20"/>
          <w:u w:val="single"/>
        </w:rPr>
        <w:t xml:space="preserve"> słownie:</w:t>
      </w:r>
    </w:p>
    <w:p w:rsidR="00C33E96" w:rsidRPr="00314681" w:rsidRDefault="00C33E96" w:rsidP="00C33E96">
      <w:pPr>
        <w:spacing w:line="320" w:lineRule="exact"/>
        <w:rPr>
          <w:rFonts w:ascii="Arial" w:hAnsi="Arial" w:cs="Arial"/>
          <w:sz w:val="20"/>
          <w:szCs w:val="20"/>
        </w:rPr>
      </w:pPr>
    </w:p>
    <w:p w:rsidR="00C33E96" w:rsidRPr="00314681" w:rsidRDefault="00C33E96" w:rsidP="00C33E96">
      <w:pPr>
        <w:rPr>
          <w:rFonts w:ascii="Arial" w:hAnsi="Arial" w:cs="Arial"/>
          <w:sz w:val="20"/>
          <w:szCs w:val="20"/>
        </w:rPr>
      </w:pPr>
      <w:r w:rsidRPr="00314681">
        <w:rPr>
          <w:rFonts w:ascii="Arial" w:hAnsi="Arial" w:cs="Arial"/>
          <w:sz w:val="20"/>
          <w:szCs w:val="20"/>
        </w:rPr>
        <w:t xml:space="preserve">Oświadczam, że: </w:t>
      </w:r>
    </w:p>
    <w:p w:rsidR="00C33E96" w:rsidRPr="00314681" w:rsidRDefault="00C33E96" w:rsidP="00C33E96">
      <w:pPr>
        <w:numPr>
          <w:ilvl w:val="0"/>
          <w:numId w:val="14"/>
        </w:numPr>
        <w:rPr>
          <w:rFonts w:ascii="Arial" w:hAnsi="Arial" w:cs="Arial"/>
          <w:sz w:val="20"/>
          <w:szCs w:val="20"/>
        </w:rPr>
      </w:pPr>
      <w:r w:rsidRPr="00314681">
        <w:rPr>
          <w:rFonts w:ascii="Arial" w:hAnsi="Arial" w:cs="Arial"/>
          <w:sz w:val="20"/>
          <w:szCs w:val="20"/>
        </w:rPr>
        <w:t>powyższa cena obejmuje całość kosztów,</w:t>
      </w:r>
    </w:p>
    <w:p w:rsidR="00C33E96" w:rsidRPr="00314681" w:rsidRDefault="00C33E96" w:rsidP="00C33E96">
      <w:pPr>
        <w:numPr>
          <w:ilvl w:val="0"/>
          <w:numId w:val="14"/>
        </w:numPr>
        <w:rPr>
          <w:rFonts w:ascii="Arial" w:hAnsi="Arial" w:cs="Arial"/>
          <w:sz w:val="20"/>
          <w:szCs w:val="20"/>
        </w:rPr>
      </w:pPr>
      <w:r w:rsidRPr="00314681">
        <w:rPr>
          <w:rFonts w:ascii="Arial" w:hAnsi="Arial" w:cs="Arial"/>
          <w:sz w:val="20"/>
          <w:szCs w:val="20"/>
        </w:rPr>
        <w:t>zapoznałem się i w pełni akceptuję wymogi i warunki wykonania zamówienia zawarte w zapytaniu ofertowym, a w szczególności nie wnoszę żadnych zastrzeżeń dotyczących: kryteriów oceny ofert i przedmiotu zamówienia.</w:t>
      </w:r>
    </w:p>
    <w:p w:rsidR="00C33E96" w:rsidRPr="00314681" w:rsidRDefault="00C33E96" w:rsidP="00C33E96">
      <w:pPr>
        <w:spacing w:line="320" w:lineRule="exact"/>
        <w:rPr>
          <w:rFonts w:ascii="Arial" w:hAnsi="Arial" w:cs="Arial"/>
          <w:b/>
          <w:sz w:val="20"/>
          <w:szCs w:val="20"/>
        </w:rPr>
      </w:pPr>
    </w:p>
    <w:p w:rsidR="00C33E96" w:rsidRPr="00314681" w:rsidRDefault="00C33E96" w:rsidP="00C33E96">
      <w:pPr>
        <w:spacing w:line="320" w:lineRule="exact"/>
        <w:rPr>
          <w:rFonts w:ascii="Arial" w:hAnsi="Arial" w:cs="Arial"/>
          <w:b/>
          <w:sz w:val="20"/>
          <w:szCs w:val="20"/>
        </w:rPr>
      </w:pPr>
    </w:p>
    <w:p w:rsidR="00C33E96" w:rsidRPr="00314681" w:rsidRDefault="00C33E96" w:rsidP="00C33E96">
      <w:pPr>
        <w:spacing w:line="320" w:lineRule="exact"/>
        <w:rPr>
          <w:rFonts w:ascii="Arial" w:hAnsi="Arial" w:cs="Arial"/>
          <w:b/>
          <w:sz w:val="20"/>
          <w:szCs w:val="20"/>
        </w:rPr>
      </w:pPr>
    </w:p>
    <w:p w:rsidR="00C33E96" w:rsidRPr="00314681" w:rsidRDefault="00C33E96" w:rsidP="00C33E96">
      <w:pPr>
        <w:spacing w:line="320" w:lineRule="exact"/>
        <w:rPr>
          <w:rFonts w:ascii="Arial" w:hAnsi="Arial" w:cs="Arial"/>
          <w:b/>
          <w:sz w:val="20"/>
          <w:szCs w:val="20"/>
        </w:rPr>
      </w:pPr>
    </w:p>
    <w:p w:rsidR="00C33E96" w:rsidRPr="00314681" w:rsidRDefault="00C33E96" w:rsidP="00C33E96">
      <w:pPr>
        <w:spacing w:line="320" w:lineRule="exact"/>
        <w:rPr>
          <w:rFonts w:ascii="Arial" w:hAnsi="Arial" w:cs="Arial"/>
          <w:b/>
          <w:sz w:val="20"/>
          <w:szCs w:val="20"/>
        </w:rPr>
      </w:pPr>
    </w:p>
    <w:p w:rsidR="00C33E96" w:rsidRPr="00314681" w:rsidRDefault="00C33E96" w:rsidP="00C33E96">
      <w:pPr>
        <w:spacing w:line="320" w:lineRule="exact"/>
        <w:rPr>
          <w:rFonts w:ascii="Arial" w:hAnsi="Arial" w:cs="Arial"/>
          <w:b/>
          <w:sz w:val="20"/>
          <w:szCs w:val="20"/>
        </w:rPr>
      </w:pPr>
    </w:p>
    <w:p w:rsidR="00C33E96" w:rsidRPr="00314681" w:rsidRDefault="00C33E96" w:rsidP="00C33E96">
      <w:pPr>
        <w:spacing w:line="320" w:lineRule="exact"/>
        <w:rPr>
          <w:rFonts w:ascii="Arial" w:hAnsi="Arial" w:cs="Arial"/>
          <w:sz w:val="20"/>
          <w:szCs w:val="20"/>
        </w:rPr>
      </w:pPr>
      <w:r w:rsidRPr="00314681">
        <w:rPr>
          <w:rFonts w:ascii="Arial" w:hAnsi="Arial" w:cs="Arial"/>
          <w:sz w:val="20"/>
          <w:szCs w:val="20"/>
        </w:rPr>
        <w:t>..........................., dn. ..............................                    .........................................................................</w:t>
      </w:r>
    </w:p>
    <w:p w:rsidR="00C33E96" w:rsidRPr="00314681" w:rsidRDefault="00C33E96" w:rsidP="00C33E96">
      <w:pPr>
        <w:spacing w:line="320" w:lineRule="exact"/>
        <w:rPr>
          <w:rFonts w:ascii="Arial" w:hAnsi="Arial" w:cs="Arial"/>
          <w:sz w:val="20"/>
          <w:szCs w:val="20"/>
        </w:rPr>
      </w:pPr>
      <w:r w:rsidRPr="00314681">
        <w:rPr>
          <w:rFonts w:ascii="Arial" w:hAnsi="Arial" w:cs="Arial"/>
          <w:sz w:val="20"/>
          <w:szCs w:val="20"/>
        </w:rPr>
        <w:t xml:space="preserve">            </w:t>
      </w:r>
      <w:r w:rsidR="00806757" w:rsidRPr="00314681">
        <w:rPr>
          <w:rFonts w:ascii="Arial" w:hAnsi="Arial" w:cs="Arial"/>
          <w:sz w:val="20"/>
          <w:szCs w:val="20"/>
        </w:rPr>
        <w:t xml:space="preserve">(miejsce, data) </w:t>
      </w:r>
      <w:r w:rsidRPr="00314681">
        <w:rPr>
          <w:rFonts w:ascii="Arial" w:hAnsi="Arial" w:cs="Arial"/>
          <w:sz w:val="20"/>
          <w:szCs w:val="20"/>
        </w:rPr>
        <w:t xml:space="preserve">                                                                (podpis osoby uprawnionej)</w:t>
      </w:r>
    </w:p>
    <w:p w:rsidR="00C33E96" w:rsidRPr="00314681" w:rsidRDefault="00C33E96" w:rsidP="00931744">
      <w:pPr>
        <w:spacing w:after="30"/>
        <w:rPr>
          <w:rFonts w:ascii="Arial" w:hAnsi="Arial" w:cs="Arial"/>
          <w:b/>
          <w:sz w:val="20"/>
          <w:szCs w:val="20"/>
        </w:rPr>
      </w:pPr>
    </w:p>
    <w:p w:rsidR="00C33E96" w:rsidRDefault="00C33E96" w:rsidP="00931744">
      <w:pPr>
        <w:spacing w:after="30"/>
        <w:rPr>
          <w:rFonts w:ascii="Arial" w:hAnsi="Arial" w:cs="Arial"/>
          <w:b/>
          <w:sz w:val="20"/>
          <w:szCs w:val="20"/>
        </w:rPr>
      </w:pPr>
    </w:p>
    <w:p w:rsidR="00C46F24" w:rsidRDefault="00C46F24" w:rsidP="00931744">
      <w:pPr>
        <w:spacing w:after="30"/>
        <w:rPr>
          <w:rFonts w:ascii="Arial" w:hAnsi="Arial" w:cs="Arial"/>
          <w:b/>
          <w:sz w:val="20"/>
          <w:szCs w:val="20"/>
        </w:rPr>
      </w:pPr>
    </w:p>
    <w:p w:rsidR="00C46F24" w:rsidRDefault="00C46F24" w:rsidP="00931744">
      <w:pPr>
        <w:spacing w:after="30"/>
        <w:rPr>
          <w:rFonts w:ascii="Arial" w:hAnsi="Arial" w:cs="Arial"/>
          <w:b/>
          <w:sz w:val="20"/>
          <w:szCs w:val="20"/>
        </w:rPr>
      </w:pPr>
    </w:p>
    <w:p w:rsidR="00C46F24" w:rsidRDefault="00C46F24" w:rsidP="00931744">
      <w:pPr>
        <w:spacing w:after="30"/>
        <w:rPr>
          <w:rFonts w:ascii="Arial" w:hAnsi="Arial" w:cs="Arial"/>
          <w:b/>
          <w:sz w:val="20"/>
          <w:szCs w:val="20"/>
        </w:rPr>
      </w:pPr>
    </w:p>
    <w:p w:rsidR="00C46F24" w:rsidRDefault="00C46F24" w:rsidP="00931744">
      <w:pPr>
        <w:spacing w:after="30"/>
        <w:rPr>
          <w:rFonts w:ascii="Arial" w:hAnsi="Arial" w:cs="Arial"/>
          <w:b/>
          <w:sz w:val="20"/>
          <w:szCs w:val="20"/>
        </w:rPr>
      </w:pPr>
    </w:p>
    <w:p w:rsidR="00C46F24" w:rsidRDefault="00C46F24" w:rsidP="00931744">
      <w:pPr>
        <w:spacing w:after="30"/>
        <w:rPr>
          <w:rFonts w:ascii="Arial" w:hAnsi="Arial" w:cs="Arial"/>
          <w:b/>
          <w:sz w:val="20"/>
          <w:szCs w:val="20"/>
        </w:rPr>
      </w:pPr>
    </w:p>
    <w:p w:rsidR="00D10231" w:rsidRDefault="00D10231" w:rsidP="00931744">
      <w:pPr>
        <w:spacing w:after="30"/>
        <w:rPr>
          <w:rFonts w:ascii="Arial" w:hAnsi="Arial" w:cs="Arial"/>
          <w:b/>
          <w:sz w:val="20"/>
          <w:szCs w:val="20"/>
        </w:rPr>
      </w:pPr>
    </w:p>
    <w:p w:rsidR="00931744" w:rsidRPr="00314681" w:rsidRDefault="00931744" w:rsidP="00931744">
      <w:pPr>
        <w:spacing w:after="30"/>
        <w:rPr>
          <w:rFonts w:ascii="Arial" w:hAnsi="Arial" w:cs="Arial"/>
          <w:sz w:val="20"/>
          <w:szCs w:val="20"/>
        </w:rPr>
      </w:pPr>
      <w:r w:rsidRPr="00314681">
        <w:rPr>
          <w:rFonts w:ascii="Arial" w:hAnsi="Arial" w:cs="Arial"/>
          <w:b/>
          <w:sz w:val="20"/>
          <w:szCs w:val="20"/>
        </w:rPr>
        <w:t>Załącznik</w:t>
      </w:r>
      <w:r w:rsidR="00C33E96" w:rsidRPr="00314681">
        <w:rPr>
          <w:rFonts w:ascii="Arial" w:hAnsi="Arial" w:cs="Arial"/>
          <w:b/>
          <w:sz w:val="20"/>
          <w:szCs w:val="20"/>
        </w:rPr>
        <w:t xml:space="preserve"> 2</w:t>
      </w:r>
      <w:r w:rsidRPr="00314681">
        <w:rPr>
          <w:rFonts w:ascii="Arial" w:hAnsi="Arial" w:cs="Arial"/>
          <w:b/>
          <w:sz w:val="20"/>
          <w:szCs w:val="20"/>
        </w:rPr>
        <w:t>: Oświadczenie o spełnianiu warunków udziału w postępowaniu</w:t>
      </w:r>
    </w:p>
    <w:p w:rsidR="00931744" w:rsidRPr="00314681" w:rsidRDefault="00931744" w:rsidP="00931744">
      <w:pPr>
        <w:spacing w:after="111"/>
        <w:rPr>
          <w:rFonts w:ascii="Arial" w:hAnsi="Arial" w:cs="Arial"/>
          <w:sz w:val="20"/>
          <w:szCs w:val="20"/>
        </w:rPr>
      </w:pPr>
    </w:p>
    <w:p w:rsidR="00931744" w:rsidRPr="00314681" w:rsidRDefault="00931744" w:rsidP="00931744">
      <w:pPr>
        <w:spacing w:after="33" w:line="246" w:lineRule="auto"/>
        <w:ind w:left="123" w:right="-15"/>
        <w:rPr>
          <w:rFonts w:ascii="Arial" w:hAnsi="Arial" w:cs="Arial"/>
          <w:sz w:val="20"/>
          <w:szCs w:val="20"/>
        </w:rPr>
      </w:pPr>
      <w:r w:rsidRPr="00314681">
        <w:rPr>
          <w:rFonts w:ascii="Arial" w:eastAsia="Verdana" w:hAnsi="Arial" w:cs="Arial"/>
          <w:sz w:val="20"/>
          <w:szCs w:val="20"/>
        </w:rPr>
        <w:t xml:space="preserve">…………………………………………………… </w:t>
      </w:r>
    </w:p>
    <w:p w:rsidR="00931744" w:rsidRPr="00314681" w:rsidRDefault="00931744" w:rsidP="00931744">
      <w:pPr>
        <w:spacing w:after="112" w:line="246" w:lineRule="auto"/>
        <w:ind w:left="-5" w:right="-15"/>
        <w:rPr>
          <w:rFonts w:ascii="Arial" w:hAnsi="Arial" w:cs="Arial"/>
          <w:sz w:val="20"/>
          <w:szCs w:val="20"/>
        </w:rPr>
      </w:pPr>
      <w:r w:rsidRPr="00314681">
        <w:rPr>
          <w:rFonts w:ascii="Arial" w:hAnsi="Arial" w:cs="Arial"/>
          <w:color w:val="FF0000"/>
          <w:sz w:val="20"/>
          <w:szCs w:val="20"/>
        </w:rPr>
        <w:t xml:space="preserve"> </w:t>
      </w:r>
      <w:r w:rsidRPr="00314681">
        <w:rPr>
          <w:rFonts w:ascii="Arial" w:eastAsia="Verdana" w:hAnsi="Arial" w:cs="Arial"/>
          <w:sz w:val="20"/>
          <w:szCs w:val="20"/>
        </w:rPr>
        <w:t>(</w:t>
      </w:r>
      <w:r w:rsidRPr="00314681">
        <w:rPr>
          <w:rFonts w:ascii="Arial" w:eastAsia="Verdana" w:hAnsi="Arial" w:cs="Arial"/>
          <w:i/>
          <w:sz w:val="20"/>
          <w:szCs w:val="20"/>
        </w:rPr>
        <w:t xml:space="preserve">nazwa </w:t>
      </w:r>
      <w:r w:rsidR="00A0032D" w:rsidRPr="00314681">
        <w:rPr>
          <w:rFonts w:ascii="Arial" w:eastAsia="Verdana" w:hAnsi="Arial" w:cs="Arial"/>
          <w:i/>
          <w:sz w:val="20"/>
          <w:szCs w:val="20"/>
        </w:rPr>
        <w:t>Wykonawcy</w:t>
      </w:r>
      <w:r w:rsidRPr="00314681">
        <w:rPr>
          <w:rFonts w:ascii="Arial" w:eastAsia="Verdana" w:hAnsi="Arial" w:cs="Arial"/>
          <w:i/>
          <w:sz w:val="20"/>
          <w:szCs w:val="20"/>
        </w:rPr>
        <w:t>)</w:t>
      </w:r>
      <w:r w:rsidRPr="00314681">
        <w:rPr>
          <w:rFonts w:ascii="Arial" w:eastAsia="Verdana" w:hAnsi="Arial" w:cs="Arial"/>
          <w:sz w:val="20"/>
          <w:szCs w:val="20"/>
        </w:rPr>
        <w:t xml:space="preserve">  </w:t>
      </w:r>
    </w:p>
    <w:p w:rsidR="00931744" w:rsidRPr="00314681" w:rsidRDefault="00931744" w:rsidP="00931744">
      <w:pPr>
        <w:rPr>
          <w:rFonts w:ascii="Arial" w:hAnsi="Arial" w:cs="Arial"/>
          <w:sz w:val="20"/>
          <w:szCs w:val="20"/>
        </w:rPr>
      </w:pPr>
    </w:p>
    <w:p w:rsidR="00931744" w:rsidRPr="00314681" w:rsidRDefault="00931744" w:rsidP="00931744">
      <w:pPr>
        <w:spacing w:after="33" w:line="246" w:lineRule="auto"/>
        <w:ind w:left="123" w:right="-15"/>
        <w:rPr>
          <w:rFonts w:ascii="Arial" w:hAnsi="Arial" w:cs="Arial"/>
          <w:sz w:val="20"/>
          <w:szCs w:val="20"/>
        </w:rPr>
      </w:pPr>
      <w:r w:rsidRPr="00314681">
        <w:rPr>
          <w:rFonts w:ascii="Arial" w:eastAsia="Verdana" w:hAnsi="Arial" w:cs="Arial"/>
          <w:sz w:val="20"/>
          <w:szCs w:val="20"/>
        </w:rPr>
        <w:t>……………………………………………………</w:t>
      </w:r>
    </w:p>
    <w:p w:rsidR="00931744" w:rsidRPr="00314681" w:rsidRDefault="00931744" w:rsidP="00931744">
      <w:pPr>
        <w:spacing w:after="147" w:line="246" w:lineRule="auto"/>
        <w:ind w:left="-5" w:right="-15"/>
        <w:rPr>
          <w:rFonts w:ascii="Arial" w:hAnsi="Arial" w:cs="Arial"/>
          <w:sz w:val="20"/>
          <w:szCs w:val="20"/>
        </w:rPr>
      </w:pPr>
      <w:r w:rsidRPr="00314681">
        <w:rPr>
          <w:rFonts w:ascii="Arial" w:hAnsi="Arial" w:cs="Arial"/>
          <w:color w:val="FF0000"/>
          <w:sz w:val="20"/>
          <w:szCs w:val="20"/>
        </w:rPr>
        <w:t xml:space="preserve"> </w:t>
      </w:r>
      <w:r w:rsidRPr="00314681">
        <w:rPr>
          <w:rFonts w:ascii="Arial" w:eastAsia="Verdana" w:hAnsi="Arial" w:cs="Arial"/>
          <w:i/>
          <w:sz w:val="20"/>
          <w:szCs w:val="20"/>
        </w:rPr>
        <w:t>(dane adresowe)</w:t>
      </w:r>
      <w:r w:rsidRPr="00314681">
        <w:rPr>
          <w:rFonts w:ascii="Arial" w:eastAsia="Verdana" w:hAnsi="Arial" w:cs="Arial"/>
          <w:sz w:val="20"/>
          <w:szCs w:val="20"/>
        </w:rPr>
        <w:t xml:space="preserve">  </w:t>
      </w:r>
    </w:p>
    <w:p w:rsidR="00931744" w:rsidRPr="00314681" w:rsidRDefault="00931744" w:rsidP="00931744">
      <w:pPr>
        <w:spacing w:after="142" w:line="360" w:lineRule="auto"/>
        <w:rPr>
          <w:rFonts w:ascii="Arial" w:hAnsi="Arial" w:cs="Arial"/>
          <w:b/>
          <w:sz w:val="20"/>
          <w:szCs w:val="20"/>
        </w:rPr>
      </w:pPr>
    </w:p>
    <w:p w:rsidR="00931744" w:rsidRPr="00314681" w:rsidRDefault="00931744" w:rsidP="002327CF">
      <w:pPr>
        <w:spacing w:line="276" w:lineRule="auto"/>
        <w:ind w:firstLine="708"/>
        <w:rPr>
          <w:rFonts w:ascii="Arial" w:hAnsi="Arial" w:cs="Arial"/>
          <w:sz w:val="20"/>
          <w:szCs w:val="20"/>
        </w:rPr>
      </w:pPr>
      <w:r w:rsidRPr="00314681">
        <w:rPr>
          <w:rFonts w:ascii="Arial" w:hAnsi="Arial" w:cs="Arial"/>
          <w:sz w:val="20"/>
          <w:szCs w:val="20"/>
        </w:rPr>
        <w:t xml:space="preserve">Przystępując do postępowania na </w:t>
      </w:r>
      <w:r w:rsidR="00750C19" w:rsidRPr="00314681">
        <w:rPr>
          <w:rFonts w:ascii="Arial" w:hAnsi="Arial" w:cs="Arial"/>
          <w:sz w:val="20"/>
          <w:szCs w:val="20"/>
        </w:rPr>
        <w:t>„</w:t>
      </w:r>
      <w:r w:rsidR="00C46F24">
        <w:rPr>
          <w:rFonts w:ascii="Arial" w:hAnsi="Arial" w:cs="Arial"/>
          <w:sz w:val="20"/>
          <w:szCs w:val="20"/>
        </w:rPr>
        <w:t>Zakup</w:t>
      </w:r>
      <w:r w:rsidR="0067339A" w:rsidRPr="0067339A">
        <w:rPr>
          <w:rFonts w:ascii="Arial" w:hAnsi="Arial" w:cs="Arial"/>
          <w:sz w:val="20"/>
          <w:szCs w:val="20"/>
        </w:rPr>
        <w:t xml:space="preserve"> okularów VR w celu realizacji zadań poradnictwa zawodowego w Centrum Informacji i Planowania Kariery Zawodowej Wojewódzkiego Urzędu Pracy</w:t>
      </w:r>
      <w:r w:rsidR="0067339A">
        <w:rPr>
          <w:rFonts w:ascii="Arial" w:hAnsi="Arial" w:cs="Arial"/>
          <w:sz w:val="20"/>
          <w:szCs w:val="20"/>
        </w:rPr>
        <w:t xml:space="preserve"> </w:t>
      </w:r>
      <w:r w:rsidR="0067339A" w:rsidRPr="0067339A">
        <w:rPr>
          <w:rFonts w:ascii="Arial" w:hAnsi="Arial" w:cs="Arial"/>
          <w:sz w:val="20"/>
          <w:szCs w:val="20"/>
        </w:rPr>
        <w:t>w Łodzi i w Oddziałach w Piotrkowie Trybunalskim, Skierniewicach i Sieradzu</w:t>
      </w:r>
      <w:r w:rsidRPr="00314681">
        <w:rPr>
          <w:rFonts w:ascii="Arial" w:hAnsi="Arial" w:cs="Arial"/>
          <w:sz w:val="20"/>
          <w:szCs w:val="20"/>
        </w:rPr>
        <w:t>” sygn.</w:t>
      </w:r>
      <w:r w:rsidRPr="00314681">
        <w:rPr>
          <w:rFonts w:ascii="Arial" w:hAnsi="Arial" w:cs="Arial"/>
          <w:b/>
          <w:sz w:val="20"/>
          <w:szCs w:val="20"/>
        </w:rPr>
        <w:t xml:space="preserve"> </w:t>
      </w:r>
      <w:r w:rsidR="0067339A" w:rsidRPr="0067339A">
        <w:rPr>
          <w:rFonts w:ascii="Arial" w:hAnsi="Arial" w:cs="Arial"/>
          <w:sz w:val="20"/>
          <w:szCs w:val="20"/>
        </w:rPr>
        <w:t>SP-40/24-DST/11</w:t>
      </w:r>
      <w:r w:rsidR="002C3637" w:rsidRPr="00314681">
        <w:rPr>
          <w:rFonts w:ascii="Arial" w:hAnsi="Arial" w:cs="Arial"/>
          <w:sz w:val="20"/>
          <w:szCs w:val="20"/>
        </w:rPr>
        <w:t xml:space="preserve">, </w:t>
      </w:r>
      <w:r w:rsidRPr="00314681">
        <w:rPr>
          <w:rFonts w:ascii="Arial" w:hAnsi="Arial" w:cs="Arial"/>
          <w:sz w:val="20"/>
          <w:szCs w:val="20"/>
        </w:rPr>
        <w:t>oświadczam/-y, że:</w:t>
      </w:r>
    </w:p>
    <w:p w:rsidR="00931744" w:rsidRPr="00314681" w:rsidRDefault="00931744" w:rsidP="00CA1D36">
      <w:pPr>
        <w:pStyle w:val="NormalnyWeb"/>
        <w:rPr>
          <w:rFonts w:ascii="Arial" w:hAnsi="Arial" w:cs="Arial"/>
          <w:sz w:val="20"/>
          <w:szCs w:val="20"/>
        </w:rPr>
      </w:pPr>
      <w:r w:rsidRPr="00314681">
        <w:rPr>
          <w:rFonts w:ascii="Arial" w:hAnsi="Arial" w:cs="Arial"/>
          <w:sz w:val="20"/>
          <w:szCs w:val="20"/>
        </w:rPr>
        <w:t>nie podlegam/-y/ podmiot, który reprezentuję nie podlega wykluczeniu z postępowania na podstawie art. 7 ust. 1 ustawy z dnia 13 kwietnia 2022 r. o szczególnych rozwiązaniach w zakresie przeciwdziałania wspieraniu agresji na Ukrainę oraz służących ochronie bezpieczeństwa narodowego (</w:t>
      </w:r>
      <w:r w:rsidR="00CA1D36" w:rsidRPr="00314681">
        <w:rPr>
          <w:rFonts w:ascii="Arial" w:hAnsi="Arial" w:cs="Arial"/>
          <w:sz w:val="20"/>
          <w:szCs w:val="20"/>
        </w:rPr>
        <w:t xml:space="preserve">Dz. U. z 2024 r. poz. 167 z </w:t>
      </w:r>
      <w:proofErr w:type="spellStart"/>
      <w:r w:rsidR="00CA1D36" w:rsidRPr="00314681">
        <w:rPr>
          <w:rFonts w:ascii="Arial" w:hAnsi="Arial" w:cs="Arial"/>
          <w:sz w:val="20"/>
          <w:szCs w:val="20"/>
        </w:rPr>
        <w:t>późn</w:t>
      </w:r>
      <w:proofErr w:type="spellEnd"/>
      <w:r w:rsidR="00CA1D36" w:rsidRPr="00314681">
        <w:rPr>
          <w:rFonts w:ascii="Arial" w:hAnsi="Arial" w:cs="Arial"/>
          <w:sz w:val="20"/>
          <w:szCs w:val="20"/>
        </w:rPr>
        <w:t xml:space="preserve">. zm. i ustawy o rachunkowości </w:t>
      </w:r>
      <w:proofErr w:type="spellStart"/>
      <w:r w:rsidR="00CA1D36" w:rsidRPr="00314681">
        <w:rPr>
          <w:rFonts w:ascii="Arial" w:hAnsi="Arial" w:cs="Arial"/>
          <w:sz w:val="20"/>
          <w:szCs w:val="20"/>
        </w:rPr>
        <w:t>t.j</w:t>
      </w:r>
      <w:proofErr w:type="spellEnd"/>
      <w:r w:rsidR="00CA1D36" w:rsidRPr="00314681">
        <w:rPr>
          <w:rFonts w:ascii="Arial" w:hAnsi="Arial" w:cs="Arial"/>
          <w:sz w:val="20"/>
          <w:szCs w:val="20"/>
        </w:rPr>
        <w:t>. Dz. U. z 2023 r. poz. 120z późn.zm.</w:t>
      </w:r>
      <w:r w:rsidRPr="00314681">
        <w:rPr>
          <w:rFonts w:ascii="Arial" w:hAnsi="Arial" w:cs="Arial"/>
          <w:sz w:val="20"/>
          <w:szCs w:val="20"/>
        </w:rPr>
        <w:t>).</w:t>
      </w:r>
    </w:p>
    <w:p w:rsidR="00931744" w:rsidRPr="00314681" w:rsidRDefault="00931744" w:rsidP="002327CF">
      <w:pPr>
        <w:spacing w:line="276" w:lineRule="auto"/>
        <w:ind w:right="11"/>
        <w:rPr>
          <w:rFonts w:ascii="Arial" w:hAnsi="Arial" w:cs="Arial"/>
          <w:sz w:val="20"/>
          <w:szCs w:val="20"/>
        </w:rPr>
      </w:pPr>
      <w:r w:rsidRPr="00314681">
        <w:rPr>
          <w:rFonts w:ascii="Arial" w:hAnsi="Arial" w:cs="Arial"/>
          <w:sz w:val="20"/>
          <w:szCs w:val="20"/>
        </w:rPr>
        <w:t>Zgodnie z treścią ww. przepisu, z postępowania wyklucza się:</w:t>
      </w:r>
    </w:p>
    <w:p w:rsidR="00931744" w:rsidRPr="00314681" w:rsidRDefault="00931744" w:rsidP="002327CF">
      <w:pPr>
        <w:numPr>
          <w:ilvl w:val="0"/>
          <w:numId w:val="3"/>
        </w:numPr>
        <w:spacing w:line="276" w:lineRule="auto"/>
        <w:ind w:left="993" w:right="11"/>
        <w:rPr>
          <w:rFonts w:ascii="Arial" w:hAnsi="Arial" w:cs="Arial"/>
          <w:sz w:val="20"/>
          <w:szCs w:val="20"/>
        </w:rPr>
      </w:pPr>
      <w:r w:rsidRPr="00314681">
        <w:rPr>
          <w:rFonts w:ascii="Arial" w:hAnsi="Arial" w:cs="Arial"/>
          <w:sz w:val="20"/>
          <w:szCs w:val="20"/>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931744" w:rsidRPr="00314681" w:rsidRDefault="00931744" w:rsidP="002327CF">
      <w:pPr>
        <w:numPr>
          <w:ilvl w:val="0"/>
          <w:numId w:val="3"/>
        </w:numPr>
        <w:spacing w:line="276" w:lineRule="auto"/>
        <w:ind w:left="993" w:right="11"/>
        <w:rPr>
          <w:rFonts w:ascii="Arial" w:hAnsi="Arial" w:cs="Arial"/>
          <w:sz w:val="20"/>
          <w:szCs w:val="20"/>
        </w:rPr>
      </w:pPr>
      <w:r w:rsidRPr="00314681">
        <w:rPr>
          <w:rFonts w:ascii="Arial" w:hAnsi="Arial" w:cs="Arial"/>
          <w:sz w:val="20"/>
          <w:szCs w:val="20"/>
        </w:rPr>
        <w:t>wykonawcę oraz uczestnika konkursu, którego beneficjentem rzeczywistym w rozumieniu ustawy z dnia 1 marca 2018 r. o przeciwdziałaniu praniu pieniędzy oraz finansowaniu terroryzmu (Dz. U. z 2022 r. poz. 593</w:t>
      </w:r>
      <w:r w:rsidR="00FC7938" w:rsidRPr="00314681">
        <w:rPr>
          <w:rFonts w:ascii="Arial" w:hAnsi="Arial" w:cs="Arial"/>
          <w:sz w:val="20"/>
          <w:szCs w:val="20"/>
        </w:rPr>
        <w:t xml:space="preserve"> ze zm.</w:t>
      </w:r>
      <w:r w:rsidRPr="00314681">
        <w:rPr>
          <w:rFonts w:ascii="Arial" w:hAnsi="Arial" w:cs="Arial"/>
          <w:sz w:val="20"/>
          <w:szCs w:val="20"/>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931744" w:rsidRPr="00314681" w:rsidRDefault="00931744" w:rsidP="002327CF">
      <w:pPr>
        <w:numPr>
          <w:ilvl w:val="0"/>
          <w:numId w:val="3"/>
        </w:numPr>
        <w:spacing w:line="276" w:lineRule="auto"/>
        <w:ind w:left="993" w:right="11"/>
        <w:rPr>
          <w:rFonts w:ascii="Arial" w:hAnsi="Arial" w:cs="Arial"/>
          <w:sz w:val="20"/>
          <w:szCs w:val="20"/>
        </w:rPr>
      </w:pPr>
      <w:r w:rsidRPr="00314681">
        <w:rPr>
          <w:rFonts w:ascii="Arial" w:hAnsi="Arial" w:cs="Arial"/>
          <w:sz w:val="20"/>
          <w:szCs w:val="20"/>
        </w:rPr>
        <w:t>wykonawcę oraz uczestnika konkursu, którego jednostką dominującą w rozumieniu art. 3 ust. 1 pkt 37 ustawy z dnia 29 września 1994 r. o rachunkowości (Dz. U. z 2021 r. poz. 217</w:t>
      </w:r>
      <w:r w:rsidR="00FC7938" w:rsidRPr="00314681">
        <w:rPr>
          <w:rFonts w:ascii="Arial" w:hAnsi="Arial" w:cs="Arial"/>
          <w:sz w:val="20"/>
          <w:szCs w:val="20"/>
        </w:rPr>
        <w:t xml:space="preserve"> ze zm.</w:t>
      </w:r>
      <w:r w:rsidRPr="00314681">
        <w:rPr>
          <w:rFonts w:ascii="Arial" w:hAnsi="Arial" w:cs="Arial"/>
          <w:sz w:val="20"/>
          <w:szCs w:val="20"/>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rsidR="00931744" w:rsidRPr="00314681" w:rsidRDefault="00931744" w:rsidP="002327CF">
      <w:pPr>
        <w:spacing w:line="276" w:lineRule="auto"/>
        <w:ind w:left="644" w:right="11"/>
        <w:rPr>
          <w:rFonts w:ascii="Arial" w:hAnsi="Arial" w:cs="Arial"/>
          <w:sz w:val="20"/>
          <w:szCs w:val="20"/>
        </w:rPr>
      </w:pPr>
    </w:p>
    <w:p w:rsidR="00931744" w:rsidRPr="00314681" w:rsidRDefault="00931744" w:rsidP="00931744">
      <w:pPr>
        <w:spacing w:after="31"/>
        <w:ind w:right="-15"/>
        <w:rPr>
          <w:rFonts w:ascii="Arial" w:hAnsi="Arial" w:cs="Arial"/>
          <w:sz w:val="20"/>
          <w:szCs w:val="20"/>
        </w:rPr>
      </w:pPr>
    </w:p>
    <w:p w:rsidR="002327CF" w:rsidRPr="00314681" w:rsidRDefault="002327CF" w:rsidP="00931744">
      <w:pPr>
        <w:spacing w:after="31"/>
        <w:ind w:right="-15"/>
        <w:rPr>
          <w:rFonts w:ascii="Arial" w:hAnsi="Arial" w:cs="Arial"/>
          <w:sz w:val="20"/>
          <w:szCs w:val="20"/>
        </w:rPr>
      </w:pPr>
    </w:p>
    <w:p w:rsidR="002327CF" w:rsidRPr="00314681" w:rsidRDefault="002327CF" w:rsidP="00931744">
      <w:pPr>
        <w:spacing w:after="31"/>
        <w:ind w:right="-15"/>
        <w:rPr>
          <w:rFonts w:ascii="Arial" w:hAnsi="Arial" w:cs="Arial"/>
          <w:sz w:val="20"/>
          <w:szCs w:val="20"/>
        </w:rPr>
      </w:pPr>
    </w:p>
    <w:p w:rsidR="00931744" w:rsidRPr="00314681" w:rsidRDefault="00931744" w:rsidP="00931744">
      <w:pPr>
        <w:spacing w:after="30"/>
        <w:ind w:left="10"/>
        <w:jc w:val="center"/>
        <w:rPr>
          <w:rFonts w:ascii="Arial" w:hAnsi="Arial" w:cs="Arial"/>
          <w:sz w:val="20"/>
          <w:szCs w:val="20"/>
        </w:rPr>
      </w:pPr>
      <w:r w:rsidRPr="00314681">
        <w:rPr>
          <w:rFonts w:ascii="Arial" w:hAnsi="Arial" w:cs="Arial"/>
          <w:sz w:val="20"/>
          <w:szCs w:val="20"/>
        </w:rPr>
        <w:t>……………………………                                          ………………………………….</w:t>
      </w:r>
    </w:p>
    <w:p w:rsidR="00931744" w:rsidRPr="00314681" w:rsidRDefault="00931744" w:rsidP="00931744">
      <w:pPr>
        <w:spacing w:after="51"/>
        <w:ind w:left="10"/>
        <w:jc w:val="center"/>
        <w:rPr>
          <w:rFonts w:ascii="Arial" w:hAnsi="Arial" w:cs="Arial"/>
          <w:sz w:val="20"/>
          <w:szCs w:val="20"/>
        </w:rPr>
      </w:pPr>
      <w:r w:rsidRPr="00314681">
        <w:rPr>
          <w:rFonts w:ascii="Arial" w:hAnsi="Arial" w:cs="Arial"/>
          <w:sz w:val="20"/>
          <w:szCs w:val="20"/>
        </w:rPr>
        <w:t xml:space="preserve">          (miejsce, data) </w:t>
      </w:r>
      <w:r w:rsidRPr="00314681">
        <w:rPr>
          <w:rFonts w:ascii="Arial" w:hAnsi="Arial" w:cs="Arial"/>
          <w:sz w:val="20"/>
          <w:szCs w:val="20"/>
        </w:rPr>
        <w:tab/>
        <w:t xml:space="preserve"> </w:t>
      </w:r>
      <w:r w:rsidRPr="00314681">
        <w:rPr>
          <w:rFonts w:ascii="Arial" w:hAnsi="Arial" w:cs="Arial"/>
          <w:sz w:val="20"/>
          <w:szCs w:val="20"/>
        </w:rPr>
        <w:tab/>
        <w:t xml:space="preserve"> </w:t>
      </w:r>
      <w:r w:rsidRPr="00314681">
        <w:rPr>
          <w:rFonts w:ascii="Arial" w:hAnsi="Arial" w:cs="Arial"/>
          <w:sz w:val="20"/>
          <w:szCs w:val="20"/>
        </w:rPr>
        <w:tab/>
        <w:t xml:space="preserve">                        (podpis Wykonawcy lub przedstawiciela</w:t>
      </w:r>
    </w:p>
    <w:p w:rsidR="00931744" w:rsidRPr="00314681" w:rsidRDefault="00931744" w:rsidP="00931744">
      <w:pPr>
        <w:spacing w:after="27"/>
        <w:ind w:left="2154"/>
        <w:jc w:val="center"/>
        <w:rPr>
          <w:rFonts w:ascii="Arial" w:hAnsi="Arial" w:cs="Arial"/>
          <w:sz w:val="20"/>
          <w:szCs w:val="20"/>
        </w:rPr>
      </w:pPr>
      <w:r w:rsidRPr="00314681">
        <w:rPr>
          <w:rFonts w:ascii="Arial" w:hAnsi="Arial" w:cs="Arial"/>
          <w:sz w:val="20"/>
          <w:szCs w:val="20"/>
        </w:rPr>
        <w:t xml:space="preserve">                                               upoważnionego do reprezentacji Wykonawcy)</w:t>
      </w:r>
    </w:p>
    <w:p w:rsidR="00931744" w:rsidRPr="00314681" w:rsidRDefault="00931744" w:rsidP="00621B2C">
      <w:pPr>
        <w:rPr>
          <w:rFonts w:ascii="Arial" w:hAnsi="Arial" w:cs="Arial"/>
          <w:sz w:val="20"/>
          <w:szCs w:val="20"/>
        </w:rPr>
      </w:pPr>
    </w:p>
    <w:p w:rsidR="002327CF" w:rsidRPr="00314681" w:rsidRDefault="002327CF" w:rsidP="00621B2C">
      <w:pPr>
        <w:rPr>
          <w:rFonts w:ascii="Arial" w:hAnsi="Arial" w:cs="Arial"/>
          <w:sz w:val="20"/>
          <w:szCs w:val="20"/>
        </w:rPr>
      </w:pPr>
    </w:p>
    <w:p w:rsidR="002327CF" w:rsidRDefault="002327CF" w:rsidP="00621B2C">
      <w:pPr>
        <w:rPr>
          <w:rFonts w:ascii="Arial" w:hAnsi="Arial" w:cs="Arial"/>
          <w:sz w:val="20"/>
          <w:szCs w:val="20"/>
        </w:rPr>
      </w:pPr>
    </w:p>
    <w:p w:rsidR="00D15DD7" w:rsidRDefault="00D15DD7" w:rsidP="00621B2C">
      <w:pPr>
        <w:rPr>
          <w:rFonts w:ascii="Arial" w:hAnsi="Arial" w:cs="Arial"/>
          <w:sz w:val="20"/>
          <w:szCs w:val="20"/>
        </w:rPr>
      </w:pPr>
    </w:p>
    <w:p w:rsidR="00D15DD7" w:rsidRDefault="00D15DD7" w:rsidP="00621B2C">
      <w:pPr>
        <w:rPr>
          <w:rFonts w:ascii="Arial" w:hAnsi="Arial" w:cs="Arial"/>
          <w:sz w:val="20"/>
          <w:szCs w:val="20"/>
        </w:rPr>
      </w:pPr>
    </w:p>
    <w:p w:rsidR="00D15DD7" w:rsidRDefault="00D15DD7" w:rsidP="00621B2C">
      <w:pPr>
        <w:rPr>
          <w:rFonts w:ascii="Arial" w:hAnsi="Arial" w:cs="Arial"/>
          <w:sz w:val="20"/>
          <w:szCs w:val="20"/>
        </w:rPr>
      </w:pPr>
    </w:p>
    <w:p w:rsidR="00D15DD7" w:rsidRDefault="00D15DD7" w:rsidP="00621B2C">
      <w:pPr>
        <w:rPr>
          <w:rFonts w:ascii="Arial" w:hAnsi="Arial" w:cs="Arial"/>
          <w:sz w:val="20"/>
          <w:szCs w:val="20"/>
        </w:rPr>
      </w:pPr>
    </w:p>
    <w:p w:rsidR="00D15DD7" w:rsidRDefault="00D15DD7" w:rsidP="00621B2C">
      <w:pPr>
        <w:rPr>
          <w:rFonts w:ascii="Arial" w:hAnsi="Arial" w:cs="Arial"/>
          <w:sz w:val="20"/>
          <w:szCs w:val="20"/>
        </w:rPr>
      </w:pPr>
    </w:p>
    <w:p w:rsidR="00D15DD7" w:rsidRDefault="00D15DD7" w:rsidP="00621B2C">
      <w:pPr>
        <w:rPr>
          <w:rFonts w:ascii="Arial" w:hAnsi="Arial" w:cs="Arial"/>
          <w:sz w:val="20"/>
          <w:szCs w:val="20"/>
        </w:rPr>
      </w:pPr>
    </w:p>
    <w:p w:rsidR="00D15DD7" w:rsidRDefault="00D15DD7" w:rsidP="00621B2C">
      <w:pPr>
        <w:rPr>
          <w:rFonts w:ascii="Arial" w:hAnsi="Arial" w:cs="Arial"/>
          <w:sz w:val="20"/>
          <w:szCs w:val="20"/>
        </w:rPr>
      </w:pPr>
    </w:p>
    <w:p w:rsidR="00D15DD7" w:rsidRDefault="00D15DD7" w:rsidP="00621B2C">
      <w:pPr>
        <w:rPr>
          <w:rFonts w:ascii="Arial" w:hAnsi="Arial" w:cs="Arial"/>
          <w:sz w:val="20"/>
          <w:szCs w:val="20"/>
        </w:rPr>
      </w:pPr>
    </w:p>
    <w:p w:rsidR="00D15DD7" w:rsidRDefault="00D15DD7" w:rsidP="00621B2C">
      <w:pPr>
        <w:rPr>
          <w:rFonts w:ascii="Arial" w:hAnsi="Arial" w:cs="Arial"/>
          <w:sz w:val="20"/>
          <w:szCs w:val="20"/>
        </w:rPr>
      </w:pPr>
    </w:p>
    <w:p w:rsidR="00054804" w:rsidRPr="00314681" w:rsidRDefault="00054804" w:rsidP="00621B2C">
      <w:pPr>
        <w:rPr>
          <w:rFonts w:ascii="Arial" w:hAnsi="Arial" w:cs="Arial"/>
          <w:sz w:val="20"/>
          <w:szCs w:val="20"/>
        </w:rPr>
      </w:pPr>
    </w:p>
    <w:sectPr w:rsidR="00054804" w:rsidRPr="00314681" w:rsidSect="00DF7800">
      <w:pgSz w:w="11906" w:h="16838"/>
      <w:pgMar w:top="1021" w:right="1134" w:bottom="102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7193" w:rsidRDefault="00417193" w:rsidP="00A53953">
      <w:r>
        <w:separator/>
      </w:r>
    </w:p>
  </w:endnote>
  <w:endnote w:type="continuationSeparator" w:id="0">
    <w:p w:rsidR="00417193" w:rsidRDefault="00417193" w:rsidP="00A539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Helvetica">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7193" w:rsidRDefault="00417193" w:rsidP="00A53953">
      <w:r>
        <w:separator/>
      </w:r>
    </w:p>
  </w:footnote>
  <w:footnote w:type="continuationSeparator" w:id="0">
    <w:p w:rsidR="00417193" w:rsidRDefault="00417193" w:rsidP="00A53953">
      <w:r>
        <w:continuationSeparator/>
      </w:r>
    </w:p>
  </w:footnote>
  <w:footnote w:id="1">
    <w:p w:rsidR="00A53953" w:rsidRDefault="00A53953" w:rsidP="00A53953">
      <w:pPr>
        <w:pStyle w:val="Tekstprzypisudolnego"/>
      </w:pPr>
      <w:r>
        <w:rPr>
          <w:rStyle w:val="Odwoanieprzypisudolnego"/>
        </w:rPr>
        <w:footnoteRef/>
      </w:r>
      <w:r>
        <w:t xml:space="preserve"> </w:t>
      </w:r>
      <w:r w:rsidRPr="001C2388">
        <w:t>W przypadku dosłania upoważnienia do już złożonej oferty, należy dokonać opisu identyfikującego z ofertą.</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C84AD6"/>
    <w:multiLevelType w:val="hybridMultilevel"/>
    <w:tmpl w:val="F7AAE4E6"/>
    <w:lvl w:ilvl="0" w:tplc="D0829970">
      <w:start w:val="1"/>
      <w:numFmt w:val="decimal"/>
      <w:lvlText w:val="%1."/>
      <w:lvlJc w:val="left"/>
      <w:pPr>
        <w:ind w:left="680" w:hanging="680"/>
      </w:pPr>
      <w:rPr>
        <w:rFonts w:hint="default"/>
        <w:b w:val="0"/>
      </w:rPr>
    </w:lvl>
    <w:lvl w:ilvl="1" w:tplc="04150019">
      <w:start w:val="1"/>
      <w:numFmt w:val="lowerLetter"/>
      <w:lvlText w:val="%2."/>
      <w:lvlJc w:val="left"/>
      <w:pPr>
        <w:ind w:left="1213" w:hanging="360"/>
      </w:pPr>
    </w:lvl>
    <w:lvl w:ilvl="2" w:tplc="0415001B" w:tentative="1">
      <w:start w:val="1"/>
      <w:numFmt w:val="lowerRoman"/>
      <w:lvlText w:val="%3."/>
      <w:lvlJc w:val="right"/>
      <w:pPr>
        <w:ind w:left="1933" w:hanging="180"/>
      </w:pPr>
    </w:lvl>
    <w:lvl w:ilvl="3" w:tplc="0415000F" w:tentative="1">
      <w:start w:val="1"/>
      <w:numFmt w:val="decimal"/>
      <w:lvlText w:val="%4."/>
      <w:lvlJc w:val="left"/>
      <w:pPr>
        <w:ind w:left="2653" w:hanging="360"/>
      </w:pPr>
    </w:lvl>
    <w:lvl w:ilvl="4" w:tplc="04150019" w:tentative="1">
      <w:start w:val="1"/>
      <w:numFmt w:val="lowerLetter"/>
      <w:lvlText w:val="%5."/>
      <w:lvlJc w:val="left"/>
      <w:pPr>
        <w:ind w:left="3373" w:hanging="360"/>
      </w:pPr>
    </w:lvl>
    <w:lvl w:ilvl="5" w:tplc="0415001B" w:tentative="1">
      <w:start w:val="1"/>
      <w:numFmt w:val="lowerRoman"/>
      <w:lvlText w:val="%6."/>
      <w:lvlJc w:val="right"/>
      <w:pPr>
        <w:ind w:left="4093" w:hanging="180"/>
      </w:pPr>
    </w:lvl>
    <w:lvl w:ilvl="6" w:tplc="0415000F" w:tentative="1">
      <w:start w:val="1"/>
      <w:numFmt w:val="decimal"/>
      <w:lvlText w:val="%7."/>
      <w:lvlJc w:val="left"/>
      <w:pPr>
        <w:ind w:left="4813" w:hanging="360"/>
      </w:pPr>
    </w:lvl>
    <w:lvl w:ilvl="7" w:tplc="04150019" w:tentative="1">
      <w:start w:val="1"/>
      <w:numFmt w:val="lowerLetter"/>
      <w:lvlText w:val="%8."/>
      <w:lvlJc w:val="left"/>
      <w:pPr>
        <w:ind w:left="5533" w:hanging="360"/>
      </w:pPr>
    </w:lvl>
    <w:lvl w:ilvl="8" w:tplc="0415001B" w:tentative="1">
      <w:start w:val="1"/>
      <w:numFmt w:val="lowerRoman"/>
      <w:lvlText w:val="%9."/>
      <w:lvlJc w:val="right"/>
      <w:pPr>
        <w:ind w:left="6253" w:hanging="180"/>
      </w:pPr>
    </w:lvl>
  </w:abstractNum>
  <w:abstractNum w:abstractNumId="1" w15:restartNumberingAfterBreak="0">
    <w:nsid w:val="189F40C2"/>
    <w:multiLevelType w:val="hybridMultilevel"/>
    <w:tmpl w:val="420AEA18"/>
    <w:lvl w:ilvl="0" w:tplc="4AF04382">
      <w:start w:val="1"/>
      <w:numFmt w:val="decimal"/>
      <w:lvlText w:val="%1."/>
      <w:lvlJc w:val="left"/>
      <w:pPr>
        <w:ind w:left="1080" w:hanging="72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 w15:restartNumberingAfterBreak="0">
    <w:nsid w:val="269B5401"/>
    <w:multiLevelType w:val="hybridMultilevel"/>
    <w:tmpl w:val="2F380378"/>
    <w:lvl w:ilvl="0" w:tplc="73B21044">
      <w:start w:val="1"/>
      <w:numFmt w:val="bullet"/>
      <w:lvlText w:val=""/>
      <w:lvlJc w:val="left"/>
      <w:pPr>
        <w:ind w:left="1069" w:hanging="360"/>
      </w:pPr>
      <w:rPr>
        <w:rFonts w:ascii="Wingdings" w:hAnsi="Wingdings" w:hint="default"/>
        <w:color w:val="auto"/>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4"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15:restartNumberingAfterBreak="0">
    <w:nsid w:val="3571640B"/>
    <w:multiLevelType w:val="hybridMultilevel"/>
    <w:tmpl w:val="83D03AF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873646C"/>
    <w:multiLevelType w:val="hybridMultilevel"/>
    <w:tmpl w:val="7CC4E5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1A2166E"/>
    <w:multiLevelType w:val="hybridMultilevel"/>
    <w:tmpl w:val="7FCC2F60"/>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8" w15:restartNumberingAfterBreak="0">
    <w:nsid w:val="45F51243"/>
    <w:multiLevelType w:val="hybridMultilevel"/>
    <w:tmpl w:val="83E8D472"/>
    <w:lvl w:ilvl="0" w:tplc="C7DCFA46">
      <w:start w:val="7"/>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81B7472"/>
    <w:multiLevelType w:val="hybridMultilevel"/>
    <w:tmpl w:val="1B6A0EC6"/>
    <w:lvl w:ilvl="0" w:tplc="27C056C8">
      <w:start w:val="1"/>
      <w:numFmt w:val="lowerLetter"/>
      <w:lvlText w:val="%1)"/>
      <w:lvlJc w:val="left"/>
      <w:pPr>
        <w:ind w:left="644"/>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CEF669C4">
      <w:start w:val="1"/>
      <w:numFmt w:val="bullet"/>
      <w:lvlText w:val=""/>
      <w:lvlJc w:val="left"/>
      <w:pPr>
        <w:ind w:left="1424"/>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2" w:tplc="FAC89000">
      <w:start w:val="1"/>
      <w:numFmt w:val="bullet"/>
      <w:lvlText w:val="▪"/>
      <w:lvlJc w:val="left"/>
      <w:pPr>
        <w:ind w:left="214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3" w:tplc="EFAA11E0">
      <w:start w:val="1"/>
      <w:numFmt w:val="bullet"/>
      <w:lvlText w:val="•"/>
      <w:lvlJc w:val="left"/>
      <w:pPr>
        <w:ind w:left="286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4" w:tplc="40F43C3A">
      <w:start w:val="1"/>
      <w:numFmt w:val="bullet"/>
      <w:lvlText w:val="o"/>
      <w:lvlJc w:val="left"/>
      <w:pPr>
        <w:ind w:left="358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5" w:tplc="E46203E0">
      <w:start w:val="1"/>
      <w:numFmt w:val="bullet"/>
      <w:lvlText w:val="▪"/>
      <w:lvlJc w:val="left"/>
      <w:pPr>
        <w:ind w:left="430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6" w:tplc="1054B116">
      <w:start w:val="1"/>
      <w:numFmt w:val="bullet"/>
      <w:lvlText w:val="•"/>
      <w:lvlJc w:val="left"/>
      <w:pPr>
        <w:ind w:left="502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7" w:tplc="21A8A24E">
      <w:start w:val="1"/>
      <w:numFmt w:val="bullet"/>
      <w:lvlText w:val="o"/>
      <w:lvlJc w:val="left"/>
      <w:pPr>
        <w:ind w:left="574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8" w:tplc="25CC6B42">
      <w:start w:val="1"/>
      <w:numFmt w:val="bullet"/>
      <w:lvlText w:val="▪"/>
      <w:lvlJc w:val="left"/>
      <w:pPr>
        <w:ind w:left="646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abstractNum>
  <w:abstractNum w:abstractNumId="10" w15:restartNumberingAfterBreak="0">
    <w:nsid w:val="520A0813"/>
    <w:multiLevelType w:val="hybridMultilevel"/>
    <w:tmpl w:val="2604D304"/>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3739D4"/>
    <w:multiLevelType w:val="hybridMultilevel"/>
    <w:tmpl w:val="5CC43C8A"/>
    <w:lvl w:ilvl="0" w:tplc="EDBA8FCA">
      <w:start w:val="6"/>
      <w:numFmt w:val="decimal"/>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B1D3353"/>
    <w:multiLevelType w:val="hybridMultilevel"/>
    <w:tmpl w:val="31E0D906"/>
    <w:lvl w:ilvl="0" w:tplc="73B21044">
      <w:start w:val="1"/>
      <w:numFmt w:val="bullet"/>
      <w:lvlText w:val=""/>
      <w:lvlJc w:val="left"/>
      <w:pPr>
        <w:ind w:left="1429" w:hanging="360"/>
      </w:pPr>
      <w:rPr>
        <w:rFonts w:ascii="Wingdings" w:hAnsi="Wingdings" w:hint="default"/>
        <w:color w:val="auto"/>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3" w15:restartNumberingAfterBreak="0">
    <w:nsid w:val="5C416F22"/>
    <w:multiLevelType w:val="hybridMultilevel"/>
    <w:tmpl w:val="637AA6AC"/>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4" w15:restartNumberingAfterBreak="0">
    <w:nsid w:val="61304C34"/>
    <w:multiLevelType w:val="hybridMultilevel"/>
    <w:tmpl w:val="33D4CF9E"/>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62EA0840"/>
    <w:multiLevelType w:val="hybridMultilevel"/>
    <w:tmpl w:val="9A6EE1DA"/>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15:restartNumberingAfterBreak="0">
    <w:nsid w:val="66D07AD0"/>
    <w:multiLevelType w:val="hybridMultilevel"/>
    <w:tmpl w:val="C2B0896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15:restartNumberingAfterBreak="0">
    <w:nsid w:val="73264547"/>
    <w:multiLevelType w:val="hybridMultilevel"/>
    <w:tmpl w:val="F7AAE4E6"/>
    <w:lvl w:ilvl="0" w:tplc="D0829970">
      <w:start w:val="1"/>
      <w:numFmt w:val="decimal"/>
      <w:lvlText w:val="%1."/>
      <w:lvlJc w:val="left"/>
      <w:pPr>
        <w:ind w:left="680" w:hanging="680"/>
      </w:pPr>
      <w:rPr>
        <w:rFonts w:hint="default"/>
        <w:b w:val="0"/>
      </w:rPr>
    </w:lvl>
    <w:lvl w:ilvl="1" w:tplc="04150019">
      <w:start w:val="1"/>
      <w:numFmt w:val="lowerLetter"/>
      <w:lvlText w:val="%2."/>
      <w:lvlJc w:val="left"/>
      <w:pPr>
        <w:ind w:left="1213" w:hanging="360"/>
      </w:pPr>
    </w:lvl>
    <w:lvl w:ilvl="2" w:tplc="0415001B" w:tentative="1">
      <w:start w:val="1"/>
      <w:numFmt w:val="lowerRoman"/>
      <w:lvlText w:val="%3."/>
      <w:lvlJc w:val="right"/>
      <w:pPr>
        <w:ind w:left="1933" w:hanging="180"/>
      </w:pPr>
    </w:lvl>
    <w:lvl w:ilvl="3" w:tplc="0415000F" w:tentative="1">
      <w:start w:val="1"/>
      <w:numFmt w:val="decimal"/>
      <w:lvlText w:val="%4."/>
      <w:lvlJc w:val="left"/>
      <w:pPr>
        <w:ind w:left="2653" w:hanging="360"/>
      </w:pPr>
    </w:lvl>
    <w:lvl w:ilvl="4" w:tplc="04150019" w:tentative="1">
      <w:start w:val="1"/>
      <w:numFmt w:val="lowerLetter"/>
      <w:lvlText w:val="%5."/>
      <w:lvlJc w:val="left"/>
      <w:pPr>
        <w:ind w:left="3373" w:hanging="360"/>
      </w:pPr>
    </w:lvl>
    <w:lvl w:ilvl="5" w:tplc="0415001B" w:tentative="1">
      <w:start w:val="1"/>
      <w:numFmt w:val="lowerRoman"/>
      <w:lvlText w:val="%6."/>
      <w:lvlJc w:val="right"/>
      <w:pPr>
        <w:ind w:left="4093" w:hanging="180"/>
      </w:pPr>
    </w:lvl>
    <w:lvl w:ilvl="6" w:tplc="0415000F" w:tentative="1">
      <w:start w:val="1"/>
      <w:numFmt w:val="decimal"/>
      <w:lvlText w:val="%7."/>
      <w:lvlJc w:val="left"/>
      <w:pPr>
        <w:ind w:left="4813" w:hanging="360"/>
      </w:pPr>
    </w:lvl>
    <w:lvl w:ilvl="7" w:tplc="04150019" w:tentative="1">
      <w:start w:val="1"/>
      <w:numFmt w:val="lowerLetter"/>
      <w:lvlText w:val="%8."/>
      <w:lvlJc w:val="left"/>
      <w:pPr>
        <w:ind w:left="5533" w:hanging="360"/>
      </w:pPr>
    </w:lvl>
    <w:lvl w:ilvl="8" w:tplc="0415001B" w:tentative="1">
      <w:start w:val="1"/>
      <w:numFmt w:val="lowerRoman"/>
      <w:lvlText w:val="%9."/>
      <w:lvlJc w:val="right"/>
      <w:pPr>
        <w:ind w:left="6253" w:hanging="180"/>
      </w:pPr>
    </w:lvl>
  </w:abstractNum>
  <w:abstractNum w:abstractNumId="18" w15:restartNumberingAfterBreak="0">
    <w:nsid w:val="75870869"/>
    <w:multiLevelType w:val="hybridMultilevel"/>
    <w:tmpl w:val="97064D0E"/>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19" w15:restartNumberingAfterBreak="0">
    <w:nsid w:val="7F775D6E"/>
    <w:multiLevelType w:val="hybridMultilevel"/>
    <w:tmpl w:val="6A3CD616"/>
    <w:lvl w:ilvl="0" w:tplc="4AF04382">
      <w:start w:val="1"/>
      <w:numFmt w:val="decimal"/>
      <w:lvlText w:val="%1."/>
      <w:lvlJc w:val="left"/>
      <w:pPr>
        <w:ind w:left="720" w:hanging="72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0"/>
  </w:num>
  <w:num w:numId="2">
    <w:abstractNumId w:val="9"/>
  </w:num>
  <w:num w:numId="3">
    <w:abstractNumId w:val="18"/>
  </w:num>
  <w:num w:numId="4">
    <w:abstractNumId w:val="19"/>
  </w:num>
  <w:num w:numId="5">
    <w:abstractNumId w:val="11"/>
  </w:num>
  <w:num w:numId="6">
    <w:abstractNumId w:val="3"/>
  </w:num>
  <w:num w:numId="7">
    <w:abstractNumId w:val="2"/>
  </w:num>
  <w:num w:numId="8">
    <w:abstractNumId w:val="4"/>
  </w:num>
  <w:num w:numId="9">
    <w:abstractNumId w:val="13"/>
  </w:num>
  <w:num w:numId="10">
    <w:abstractNumId w:val="14"/>
  </w:num>
  <w:num w:numId="11">
    <w:abstractNumId w:val="8"/>
  </w:num>
  <w:num w:numId="12">
    <w:abstractNumId w:val="7"/>
  </w:num>
  <w:num w:numId="13">
    <w:abstractNumId w:val="12"/>
  </w:num>
  <w:num w:numId="14">
    <w:abstractNumId w:val="16"/>
  </w:num>
  <w:num w:numId="15">
    <w:abstractNumId w:val="15"/>
  </w:num>
  <w:num w:numId="16">
    <w:abstractNumId w:val="6"/>
  </w:num>
  <w:num w:numId="17">
    <w:abstractNumId w:val="1"/>
  </w:num>
  <w:num w:numId="18">
    <w:abstractNumId w:val="0"/>
  </w:num>
  <w:num w:numId="19">
    <w:abstractNumId w:val="17"/>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B35"/>
    <w:rsid w:val="00010BBD"/>
    <w:rsid w:val="000175C3"/>
    <w:rsid w:val="00054804"/>
    <w:rsid w:val="0007663C"/>
    <w:rsid w:val="000C71A9"/>
    <w:rsid w:val="000D0551"/>
    <w:rsid w:val="000E690A"/>
    <w:rsid w:val="00117A6A"/>
    <w:rsid w:val="00150A99"/>
    <w:rsid w:val="00166869"/>
    <w:rsid w:val="001959C7"/>
    <w:rsid w:val="00196F1A"/>
    <w:rsid w:val="001F416A"/>
    <w:rsid w:val="002327CF"/>
    <w:rsid w:val="0023597A"/>
    <w:rsid w:val="0025341D"/>
    <w:rsid w:val="00277714"/>
    <w:rsid w:val="002806D2"/>
    <w:rsid w:val="002C3637"/>
    <w:rsid w:val="003041AE"/>
    <w:rsid w:val="0031467D"/>
    <w:rsid w:val="00314681"/>
    <w:rsid w:val="003B6462"/>
    <w:rsid w:val="003E4B9C"/>
    <w:rsid w:val="003F420E"/>
    <w:rsid w:val="004036C7"/>
    <w:rsid w:val="00417193"/>
    <w:rsid w:val="00430810"/>
    <w:rsid w:val="004424F6"/>
    <w:rsid w:val="004439AE"/>
    <w:rsid w:val="00455410"/>
    <w:rsid w:val="004D34D4"/>
    <w:rsid w:val="004E78BA"/>
    <w:rsid w:val="004E7D6B"/>
    <w:rsid w:val="004F6958"/>
    <w:rsid w:val="00547F08"/>
    <w:rsid w:val="00563F30"/>
    <w:rsid w:val="005D30A1"/>
    <w:rsid w:val="00621B2C"/>
    <w:rsid w:val="00654BE2"/>
    <w:rsid w:val="00671D8B"/>
    <w:rsid w:val="0067339A"/>
    <w:rsid w:val="0068607B"/>
    <w:rsid w:val="00691262"/>
    <w:rsid w:val="006C69F7"/>
    <w:rsid w:val="00700418"/>
    <w:rsid w:val="00750C19"/>
    <w:rsid w:val="007A06BE"/>
    <w:rsid w:val="00801875"/>
    <w:rsid w:val="00806757"/>
    <w:rsid w:val="008266F0"/>
    <w:rsid w:val="008702D9"/>
    <w:rsid w:val="00895A8C"/>
    <w:rsid w:val="008A50FB"/>
    <w:rsid w:val="008E478E"/>
    <w:rsid w:val="008F19B6"/>
    <w:rsid w:val="0093060D"/>
    <w:rsid w:val="00931744"/>
    <w:rsid w:val="00941EE1"/>
    <w:rsid w:val="00976DEB"/>
    <w:rsid w:val="009E6A6E"/>
    <w:rsid w:val="009F3A1E"/>
    <w:rsid w:val="00A0032D"/>
    <w:rsid w:val="00A042FB"/>
    <w:rsid w:val="00A53953"/>
    <w:rsid w:val="00A9311D"/>
    <w:rsid w:val="00AA2920"/>
    <w:rsid w:val="00AA400A"/>
    <w:rsid w:val="00AC4421"/>
    <w:rsid w:val="00AF7AE4"/>
    <w:rsid w:val="00B142A7"/>
    <w:rsid w:val="00B2067D"/>
    <w:rsid w:val="00B6075B"/>
    <w:rsid w:val="00B67AE5"/>
    <w:rsid w:val="00B92FDB"/>
    <w:rsid w:val="00B95031"/>
    <w:rsid w:val="00BD4001"/>
    <w:rsid w:val="00BF2F7D"/>
    <w:rsid w:val="00C1397D"/>
    <w:rsid w:val="00C33E96"/>
    <w:rsid w:val="00C46F24"/>
    <w:rsid w:val="00C51047"/>
    <w:rsid w:val="00C528DC"/>
    <w:rsid w:val="00C75EC6"/>
    <w:rsid w:val="00C949E9"/>
    <w:rsid w:val="00CA1D36"/>
    <w:rsid w:val="00CB4424"/>
    <w:rsid w:val="00CB5320"/>
    <w:rsid w:val="00CB766A"/>
    <w:rsid w:val="00D10231"/>
    <w:rsid w:val="00D15DD7"/>
    <w:rsid w:val="00D53E01"/>
    <w:rsid w:val="00D74170"/>
    <w:rsid w:val="00D90A1B"/>
    <w:rsid w:val="00DB4627"/>
    <w:rsid w:val="00DC7C4D"/>
    <w:rsid w:val="00DF761B"/>
    <w:rsid w:val="00DF7800"/>
    <w:rsid w:val="00E6621F"/>
    <w:rsid w:val="00E66B35"/>
    <w:rsid w:val="00E809E6"/>
    <w:rsid w:val="00EE4D1F"/>
    <w:rsid w:val="00EE73FB"/>
    <w:rsid w:val="00EF0AFF"/>
    <w:rsid w:val="00F0697D"/>
    <w:rsid w:val="00F156E8"/>
    <w:rsid w:val="00F15EC4"/>
    <w:rsid w:val="00F243AC"/>
    <w:rsid w:val="00F40AA0"/>
    <w:rsid w:val="00F529D5"/>
    <w:rsid w:val="00F875E4"/>
    <w:rsid w:val="00F97824"/>
    <w:rsid w:val="00FA0EBA"/>
    <w:rsid w:val="00FC79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6A81BC"/>
  <w15:chartTrackingRefBased/>
  <w15:docId w15:val="{CA7D494C-AFFD-4A6F-920F-1A737A0A9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Pr>
      <w:sz w:val="24"/>
      <w:szCs w:val="24"/>
    </w:rPr>
  </w:style>
  <w:style w:type="paragraph" w:styleId="Nagwek1">
    <w:name w:val="heading 1"/>
    <w:basedOn w:val="Normalny"/>
    <w:link w:val="Nagwek1Znak"/>
    <w:uiPriority w:val="9"/>
    <w:qFormat/>
    <w:rsid w:val="00054804"/>
    <w:pPr>
      <w:spacing w:before="100" w:beforeAutospacing="1" w:after="100" w:afterAutospacing="1"/>
      <w:outlineLvl w:val="0"/>
    </w:pPr>
    <w:rPr>
      <w:b/>
      <w:bCs/>
      <w:kern w:val="36"/>
      <w:sz w:val="48"/>
      <w:szCs w:val="4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rsid w:val="00E66B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rsid w:val="00E66B35"/>
    <w:rPr>
      <w:color w:val="0000FF"/>
      <w:u w:val="single"/>
    </w:rPr>
  </w:style>
  <w:style w:type="paragraph" w:styleId="Tekstdymka">
    <w:name w:val="Balloon Text"/>
    <w:basedOn w:val="Normalny"/>
    <w:link w:val="TekstdymkaZnak"/>
    <w:rsid w:val="00DF761B"/>
    <w:rPr>
      <w:rFonts w:ascii="Segoe UI" w:hAnsi="Segoe UI" w:cs="Segoe UI"/>
      <w:sz w:val="18"/>
      <w:szCs w:val="18"/>
    </w:rPr>
  </w:style>
  <w:style w:type="character" w:customStyle="1" w:styleId="TekstdymkaZnak">
    <w:name w:val="Tekst dymka Znak"/>
    <w:link w:val="Tekstdymka"/>
    <w:rsid w:val="00DF761B"/>
    <w:rPr>
      <w:rFonts w:ascii="Segoe UI" w:hAnsi="Segoe UI" w:cs="Segoe UI"/>
      <w:sz w:val="18"/>
      <w:szCs w:val="18"/>
    </w:rPr>
  </w:style>
  <w:style w:type="paragraph" w:styleId="NormalnyWeb">
    <w:name w:val="Normal (Web)"/>
    <w:basedOn w:val="Normalny"/>
    <w:uiPriority w:val="99"/>
    <w:unhideWhenUsed/>
    <w:rsid w:val="00CA1D36"/>
    <w:pPr>
      <w:spacing w:before="100" w:beforeAutospacing="1" w:after="100" w:afterAutospacing="1"/>
    </w:pPr>
  </w:style>
  <w:style w:type="paragraph" w:styleId="Akapitzlist">
    <w:name w:val="List Paragraph"/>
    <w:basedOn w:val="Normalny"/>
    <w:link w:val="AkapitzlistZnak"/>
    <w:uiPriority w:val="34"/>
    <w:qFormat/>
    <w:rsid w:val="00A53953"/>
    <w:pPr>
      <w:ind w:left="708"/>
    </w:pPr>
  </w:style>
  <w:style w:type="character" w:customStyle="1" w:styleId="AkapitzlistZnak">
    <w:name w:val="Akapit z listą Znak"/>
    <w:link w:val="Akapitzlist"/>
    <w:uiPriority w:val="34"/>
    <w:locked/>
    <w:rsid w:val="00A53953"/>
    <w:rPr>
      <w:sz w:val="24"/>
      <w:szCs w:val="24"/>
    </w:rPr>
  </w:style>
  <w:style w:type="paragraph" w:styleId="Tekstprzypisudolnego">
    <w:name w:val="footnote text"/>
    <w:basedOn w:val="Normalny"/>
    <w:link w:val="TekstprzypisudolnegoZnak"/>
    <w:rsid w:val="00A53953"/>
    <w:rPr>
      <w:sz w:val="20"/>
      <w:szCs w:val="20"/>
    </w:rPr>
  </w:style>
  <w:style w:type="character" w:customStyle="1" w:styleId="TekstprzypisudolnegoZnak">
    <w:name w:val="Tekst przypisu dolnego Znak"/>
    <w:basedOn w:val="Domylnaczcionkaakapitu"/>
    <w:link w:val="Tekstprzypisudolnego"/>
    <w:rsid w:val="00A53953"/>
  </w:style>
  <w:style w:type="character" w:styleId="Odwoanieprzypisudolnego">
    <w:name w:val="footnote reference"/>
    <w:rsid w:val="00A53953"/>
    <w:rPr>
      <w:vertAlign w:val="superscript"/>
    </w:rPr>
  </w:style>
  <w:style w:type="character" w:customStyle="1" w:styleId="Nierozpoznanawzmianka1">
    <w:name w:val="Nierozpoznana wzmianka1"/>
    <w:basedOn w:val="Domylnaczcionkaakapitu"/>
    <w:uiPriority w:val="99"/>
    <w:semiHidden/>
    <w:unhideWhenUsed/>
    <w:rsid w:val="0007663C"/>
    <w:rPr>
      <w:color w:val="605E5C"/>
      <w:shd w:val="clear" w:color="auto" w:fill="E1DFDD"/>
    </w:rPr>
  </w:style>
  <w:style w:type="character" w:customStyle="1" w:styleId="attribute-name">
    <w:name w:val="attribute-name"/>
    <w:basedOn w:val="Domylnaczcionkaakapitu"/>
    <w:rsid w:val="00054804"/>
  </w:style>
  <w:style w:type="character" w:customStyle="1" w:styleId="attribute-values">
    <w:name w:val="attribute-values"/>
    <w:basedOn w:val="Domylnaczcionkaakapitu"/>
    <w:rsid w:val="00054804"/>
  </w:style>
  <w:style w:type="character" w:customStyle="1" w:styleId="Nagwek1Znak">
    <w:name w:val="Nagłówek 1 Znak"/>
    <w:basedOn w:val="Domylnaczcionkaakapitu"/>
    <w:link w:val="Nagwek1"/>
    <w:uiPriority w:val="9"/>
    <w:rsid w:val="00054804"/>
    <w:rPr>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165500">
      <w:bodyDiv w:val="1"/>
      <w:marLeft w:val="0"/>
      <w:marRight w:val="0"/>
      <w:marTop w:val="0"/>
      <w:marBottom w:val="0"/>
      <w:divBdr>
        <w:top w:val="none" w:sz="0" w:space="0" w:color="auto"/>
        <w:left w:val="none" w:sz="0" w:space="0" w:color="auto"/>
        <w:bottom w:val="none" w:sz="0" w:space="0" w:color="auto"/>
        <w:right w:val="none" w:sz="0" w:space="0" w:color="auto"/>
      </w:divBdr>
    </w:div>
    <w:div w:id="224026672">
      <w:bodyDiv w:val="1"/>
      <w:marLeft w:val="0"/>
      <w:marRight w:val="0"/>
      <w:marTop w:val="0"/>
      <w:marBottom w:val="0"/>
      <w:divBdr>
        <w:top w:val="none" w:sz="0" w:space="0" w:color="auto"/>
        <w:left w:val="none" w:sz="0" w:space="0" w:color="auto"/>
        <w:bottom w:val="none" w:sz="0" w:space="0" w:color="auto"/>
        <w:right w:val="none" w:sz="0" w:space="0" w:color="auto"/>
      </w:divBdr>
    </w:div>
    <w:div w:id="792870372">
      <w:bodyDiv w:val="1"/>
      <w:marLeft w:val="0"/>
      <w:marRight w:val="0"/>
      <w:marTop w:val="0"/>
      <w:marBottom w:val="0"/>
      <w:divBdr>
        <w:top w:val="none" w:sz="0" w:space="0" w:color="auto"/>
        <w:left w:val="none" w:sz="0" w:space="0" w:color="auto"/>
        <w:bottom w:val="none" w:sz="0" w:space="0" w:color="auto"/>
        <w:right w:val="none" w:sz="0" w:space="0" w:color="auto"/>
      </w:divBdr>
    </w:div>
    <w:div w:id="1187863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trum@wup.lodz.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chronadanych@wup.lodz.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mailto:centrum@wup.lodz.pl" TargetMode="External"/><Relationship Id="rId4" Type="http://schemas.openxmlformats.org/officeDocument/2006/relationships/settings" Target="settings.xml"/><Relationship Id="rId9" Type="http://schemas.openxmlformats.org/officeDocument/2006/relationships/hyperlink" Target="mailto:centrum@wup.lodz.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323134-9197-44EE-A150-B7601A7F3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2890</Words>
  <Characters>17346</Characters>
  <Application>Microsoft Office Word</Application>
  <DocSecurity>0</DocSecurity>
  <Lines>144</Lines>
  <Paragraphs>40</Paragraphs>
  <ScaleCrop>false</ScaleCrop>
  <HeadingPairs>
    <vt:vector size="2" baseType="variant">
      <vt:variant>
        <vt:lpstr>Tytuł</vt:lpstr>
      </vt:variant>
      <vt:variant>
        <vt:i4>1</vt:i4>
      </vt:variant>
    </vt:vector>
  </HeadingPairs>
  <TitlesOfParts>
    <vt:vector size="1" baseType="lpstr">
      <vt:lpstr>Sygnatura zapytania ofertowego</vt:lpstr>
    </vt:vector>
  </TitlesOfParts>
  <Company>Wojewódzki Urząd Pracy w Łodzi</Company>
  <LinksUpToDate>false</LinksUpToDate>
  <CharactersWithSpaces>20196</CharactersWithSpaces>
  <SharedDoc>false</SharedDoc>
  <HLinks>
    <vt:vector size="12" baseType="variant">
      <vt:variant>
        <vt:i4>1769507</vt:i4>
      </vt:variant>
      <vt:variant>
        <vt:i4>3</vt:i4>
      </vt:variant>
      <vt:variant>
        <vt:i4>0</vt:i4>
      </vt:variant>
      <vt:variant>
        <vt:i4>5</vt:i4>
      </vt:variant>
      <vt:variant>
        <vt:lpwstr>mailto:v.promny@wup.lodz.pl</vt:lpwstr>
      </vt:variant>
      <vt:variant>
        <vt:lpwstr/>
      </vt:variant>
      <vt:variant>
        <vt:i4>1769507</vt:i4>
      </vt:variant>
      <vt:variant>
        <vt:i4>0</vt:i4>
      </vt:variant>
      <vt:variant>
        <vt:i4>0</vt:i4>
      </vt:variant>
      <vt:variant>
        <vt:i4>5</vt:i4>
      </vt:variant>
      <vt:variant>
        <vt:lpwstr>mailto:v.promny@wup.lodz.pl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Sygnatura zapytania ofertowego</dc:title>
  <dc:subject/>
  <dc:creator>wup</dc:creator>
  <cp:keywords/>
  <dc:description/>
  <cp:lastModifiedBy>Mariusz Kubat</cp:lastModifiedBy>
  <cp:revision>4</cp:revision>
  <cp:lastPrinted>2024-05-24T10:39:00Z</cp:lastPrinted>
  <dcterms:created xsi:type="dcterms:W3CDTF">2024-05-24T10:23:00Z</dcterms:created>
  <dcterms:modified xsi:type="dcterms:W3CDTF">2024-05-24T10:41:00Z</dcterms:modified>
</cp:coreProperties>
</file>