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7429A2">
        <w:rPr>
          <w:sz w:val="22"/>
          <w:szCs w:val="22"/>
          <w:lang w:val="pl-PL"/>
        </w:rPr>
        <w:t xml:space="preserve"> </w:t>
      </w:r>
      <w:r w:rsidR="00F83A1B">
        <w:rPr>
          <w:sz w:val="22"/>
          <w:szCs w:val="22"/>
          <w:lang w:val="pl-PL"/>
        </w:rPr>
        <w:t>06.12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A7DB1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EE049B" w:rsidRDefault="00F83A1B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Wydziale Rynku Pracy</w:t>
      </w:r>
    </w:p>
    <w:p w:rsidR="000438F4" w:rsidRDefault="000438F4" w:rsidP="00AA2417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AA2417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AA2417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AA2417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F83A1B">
        <w:rPr>
          <w:sz w:val="22"/>
          <w:szCs w:val="22"/>
          <w:lang w:val="pl-PL"/>
        </w:rPr>
        <w:t>14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AA2417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AA2417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F83A1B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przygotowanie dokumentów programowych z zakresu rynku pracy</w:t>
      </w:r>
      <w:r w:rsidR="007209EC">
        <w:rPr>
          <w:sz w:val="22"/>
          <w:szCs w:val="22"/>
          <w:lang w:val="pl-PL"/>
        </w:rPr>
        <w:t>,</w:t>
      </w:r>
    </w:p>
    <w:p w:rsidR="007209EC" w:rsidRDefault="00F83A1B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podział środków Funduszu Pracy dla powiatowych urzędów pracy województwa łódzkiego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F83A1B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weryfikacja wniosków powiatowych urzędów pracy województwa łódzkiego o środki               z rezerwy Dysponenta FP</w:t>
      </w:r>
      <w:r w:rsidR="007209EC">
        <w:rPr>
          <w:sz w:val="22"/>
          <w:szCs w:val="22"/>
          <w:lang w:val="pl-PL"/>
        </w:rPr>
        <w:t>,</w:t>
      </w:r>
    </w:p>
    <w:p w:rsidR="007209EC" w:rsidRDefault="00F83A1B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wydawanie zaświadczeń stwierdzających charakter, okres i rodzaj działalności wykonywanej w Rzeczypospolitej Polskiej</w:t>
      </w:r>
      <w:r w:rsidR="007209EC">
        <w:rPr>
          <w:sz w:val="22"/>
          <w:szCs w:val="22"/>
          <w:lang w:val="pl-PL"/>
        </w:rPr>
        <w:t>,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</w:t>
      </w:r>
      <w:r w:rsidR="00F83A1B">
        <w:rPr>
          <w:sz w:val="22"/>
          <w:szCs w:val="22"/>
          <w:lang w:val="pl-PL"/>
        </w:rPr>
        <w:t>nie dokumentów wytworzonych w Wydziale</w:t>
      </w:r>
      <w:r>
        <w:rPr>
          <w:sz w:val="22"/>
          <w:szCs w:val="22"/>
          <w:lang w:val="pl-PL"/>
        </w:rPr>
        <w:t>.</w:t>
      </w:r>
    </w:p>
    <w:p w:rsidR="00417A29" w:rsidRPr="00A100C1" w:rsidRDefault="00417A29" w:rsidP="00AA2417">
      <w:pPr>
        <w:rPr>
          <w:sz w:val="22"/>
          <w:szCs w:val="22"/>
          <w:lang w:val="pl-PL"/>
        </w:rPr>
      </w:pPr>
    </w:p>
    <w:p w:rsidR="00CD4C6A" w:rsidRPr="006F1F52" w:rsidRDefault="00FE18A5" w:rsidP="00AA2417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F83A1B">
        <w:rPr>
          <w:sz w:val="22"/>
          <w:szCs w:val="22"/>
          <w:lang w:val="pl-PL"/>
        </w:rPr>
        <w:t>średnie</w:t>
      </w:r>
      <w:r w:rsidR="00D27DAE">
        <w:rPr>
          <w:sz w:val="22"/>
          <w:szCs w:val="22"/>
          <w:lang w:val="pl-PL"/>
        </w:rPr>
        <w:t>,</w:t>
      </w:r>
    </w:p>
    <w:p w:rsidR="00F83A1B" w:rsidRPr="00DA7DB1" w:rsidRDefault="00F83A1B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3 lata</w:t>
      </w:r>
    </w:p>
    <w:p w:rsidR="007F21F9" w:rsidRDefault="007F21F9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7209EC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</w:t>
      </w:r>
      <w:r w:rsidR="00F83A1B">
        <w:rPr>
          <w:sz w:val="22"/>
          <w:szCs w:val="22"/>
          <w:lang w:val="pl-PL"/>
        </w:rPr>
        <w:t>ć przepisów prawa: ustaw</w:t>
      </w:r>
      <w:r w:rsidR="00815C76">
        <w:rPr>
          <w:sz w:val="22"/>
          <w:szCs w:val="22"/>
          <w:lang w:val="pl-PL"/>
        </w:rPr>
        <w:t>a</w:t>
      </w:r>
      <w:r w:rsidR="00F83A1B">
        <w:rPr>
          <w:sz w:val="22"/>
          <w:szCs w:val="22"/>
          <w:lang w:val="pl-PL"/>
        </w:rPr>
        <w:t xml:space="preserve">  o promocji zatrudnienia i instytucjach rynku pracy</w:t>
      </w:r>
      <w:r w:rsidR="00815C76">
        <w:rPr>
          <w:sz w:val="22"/>
          <w:szCs w:val="22"/>
          <w:lang w:val="pl-PL"/>
        </w:rPr>
        <w:t>, ustawa o samorządzie województwa, ustawa o finansach publicznych,</w:t>
      </w:r>
      <w:r w:rsidR="008244AC">
        <w:rPr>
          <w:sz w:val="22"/>
          <w:szCs w:val="22"/>
          <w:lang w:val="pl-PL"/>
        </w:rPr>
        <w:t xml:space="preserve"> Kodeks postępowania administracyjnego, </w:t>
      </w:r>
      <w:r w:rsidR="00815C76">
        <w:rPr>
          <w:sz w:val="22"/>
          <w:szCs w:val="22"/>
          <w:lang w:val="pl-PL"/>
        </w:rPr>
        <w:t>Kodeks Pracy, ustawa prawo zamówień publicznych,</w:t>
      </w:r>
    </w:p>
    <w:p w:rsidR="003F3780" w:rsidRPr="008244AC" w:rsidRDefault="00C32A38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815C76">
        <w:rPr>
          <w:sz w:val="22"/>
          <w:szCs w:val="22"/>
          <w:lang w:val="pl-PL"/>
        </w:rPr>
        <w:t>obsługa komputera w środowisku Windows</w:t>
      </w:r>
      <w:r w:rsidR="000438F4">
        <w:rPr>
          <w:sz w:val="22"/>
          <w:szCs w:val="22"/>
          <w:lang w:val="pl-PL"/>
        </w:rPr>
        <w:t xml:space="preserve"> – w szczególności Ex</w:t>
      </w:r>
      <w:r w:rsidR="00252AEF">
        <w:rPr>
          <w:sz w:val="22"/>
          <w:szCs w:val="22"/>
          <w:lang w:val="pl-PL"/>
        </w:rPr>
        <w:t>c</w:t>
      </w:r>
      <w:r w:rsidR="000438F4">
        <w:rPr>
          <w:sz w:val="22"/>
          <w:szCs w:val="22"/>
          <w:lang w:val="pl-PL"/>
        </w:rPr>
        <w:t>el</w:t>
      </w:r>
      <w:r w:rsidR="00223152">
        <w:rPr>
          <w:sz w:val="22"/>
          <w:szCs w:val="22"/>
          <w:lang w:val="pl-PL"/>
        </w:rPr>
        <w:t xml:space="preserve"> oraz urządzeń biurowych</w:t>
      </w:r>
      <w:r w:rsidR="00815C76">
        <w:rPr>
          <w:sz w:val="22"/>
          <w:szCs w:val="22"/>
          <w:lang w:val="pl-PL"/>
        </w:rPr>
        <w:t xml:space="preserve">, </w:t>
      </w:r>
      <w:r w:rsidR="00252AEF">
        <w:rPr>
          <w:sz w:val="22"/>
          <w:szCs w:val="22"/>
          <w:lang w:val="pl-PL"/>
        </w:rPr>
        <w:t>praca w grupie, praca samodzielna,</w:t>
      </w:r>
      <w:r w:rsidR="000438F4">
        <w:rPr>
          <w:sz w:val="22"/>
          <w:szCs w:val="22"/>
          <w:lang w:val="pl-PL"/>
        </w:rPr>
        <w:t xml:space="preserve"> </w:t>
      </w:r>
    </w:p>
    <w:p w:rsidR="00071792" w:rsidRDefault="00906638" w:rsidP="00AA2417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 xml:space="preserve">posiadanie następujących kompetencji osobistych i </w:t>
      </w:r>
      <w:r w:rsidR="00815C76">
        <w:rPr>
          <w:sz w:val="22"/>
          <w:szCs w:val="22"/>
          <w:lang w:val="pl-PL"/>
        </w:rPr>
        <w:t xml:space="preserve">społecznych – </w:t>
      </w:r>
      <w:r w:rsidR="00223152">
        <w:rPr>
          <w:sz w:val="22"/>
          <w:szCs w:val="22"/>
          <w:lang w:val="pl-PL"/>
        </w:rPr>
        <w:t xml:space="preserve"> od</w:t>
      </w:r>
      <w:r w:rsidR="00815C76">
        <w:rPr>
          <w:sz w:val="22"/>
          <w:szCs w:val="22"/>
          <w:lang w:val="pl-PL"/>
        </w:rPr>
        <w:t>porność na stres, komunikatywność</w:t>
      </w:r>
      <w:r w:rsidR="003F3780">
        <w:rPr>
          <w:sz w:val="22"/>
          <w:szCs w:val="22"/>
          <w:lang w:val="pl-PL"/>
        </w:rPr>
        <w:t>.</w:t>
      </w:r>
    </w:p>
    <w:p w:rsidR="00EE049B" w:rsidRPr="00A100C1" w:rsidRDefault="00B10B46" w:rsidP="00AA2417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906638" w:rsidRPr="00A100C1" w:rsidRDefault="00FE18A5" w:rsidP="00AA2417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815C76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 na poziomie średniozaawansowanym</w:t>
      </w:r>
      <w:r w:rsidR="006167EA">
        <w:rPr>
          <w:sz w:val="22"/>
          <w:szCs w:val="22"/>
          <w:lang w:val="pl-PL"/>
        </w:rPr>
        <w:t>.</w:t>
      </w:r>
    </w:p>
    <w:p w:rsidR="0056441F" w:rsidRPr="00987887" w:rsidRDefault="0056441F" w:rsidP="00815C76">
      <w:pPr>
        <w:ind w:left="714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</w:t>
      </w:r>
      <w:r w:rsidR="002B34E2">
        <w:rPr>
          <w:sz w:val="22"/>
          <w:szCs w:val="22"/>
          <w:lang w:val="pl-PL"/>
        </w:rPr>
        <w:t xml:space="preserve">    </w:t>
      </w:r>
    </w:p>
    <w:p w:rsidR="00417A29" w:rsidRDefault="00417A29" w:rsidP="00AA2417">
      <w:pPr>
        <w:rPr>
          <w:b/>
          <w:sz w:val="22"/>
          <w:szCs w:val="22"/>
        </w:rPr>
      </w:pPr>
    </w:p>
    <w:p w:rsidR="00602AC3" w:rsidRDefault="009C5649" w:rsidP="00AA2417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AA2417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AA2417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Default="00417A29" w:rsidP="00AA2417">
      <w:pPr>
        <w:rPr>
          <w:b/>
          <w:sz w:val="22"/>
          <w:szCs w:val="22"/>
        </w:rPr>
      </w:pPr>
    </w:p>
    <w:p w:rsidR="0033439A" w:rsidRDefault="0033439A" w:rsidP="00AA2417">
      <w:pPr>
        <w:rPr>
          <w:b/>
          <w:sz w:val="22"/>
          <w:szCs w:val="22"/>
        </w:rPr>
      </w:pPr>
    </w:p>
    <w:p w:rsidR="0033439A" w:rsidRDefault="0033439A" w:rsidP="00AA2417">
      <w:pPr>
        <w:rPr>
          <w:b/>
          <w:sz w:val="22"/>
          <w:szCs w:val="22"/>
        </w:rPr>
      </w:pPr>
    </w:p>
    <w:p w:rsidR="0033439A" w:rsidRDefault="0033439A" w:rsidP="00AA2417">
      <w:pPr>
        <w:rPr>
          <w:b/>
          <w:sz w:val="22"/>
          <w:szCs w:val="22"/>
        </w:rPr>
      </w:pPr>
    </w:p>
    <w:p w:rsidR="0033439A" w:rsidRPr="0013194F" w:rsidRDefault="0033439A" w:rsidP="00AA2417">
      <w:pPr>
        <w:rPr>
          <w:b/>
          <w:sz w:val="22"/>
          <w:szCs w:val="22"/>
        </w:rPr>
      </w:pPr>
    </w:p>
    <w:p w:rsidR="00906638" w:rsidRPr="00A100C1" w:rsidRDefault="003876B8" w:rsidP="00AA2417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AA2417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AA2417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AA2417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AA2417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AA2417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AA2417">
      <w:pPr>
        <w:rPr>
          <w:b/>
          <w:sz w:val="22"/>
          <w:szCs w:val="22"/>
          <w:lang w:val="pl-PL"/>
        </w:rPr>
      </w:pPr>
    </w:p>
    <w:p w:rsidR="00417A29" w:rsidRPr="00A100C1" w:rsidRDefault="00417A29" w:rsidP="00AA2417">
      <w:pPr>
        <w:rPr>
          <w:b/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815C76">
        <w:rPr>
          <w:sz w:val="22"/>
          <w:szCs w:val="22"/>
          <w:lang w:val="pl-PL"/>
        </w:rPr>
        <w:t>14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AA2417">
      <w:pPr>
        <w:rPr>
          <w:sz w:val="22"/>
          <w:szCs w:val="22"/>
          <w:lang w:val="pl-PL"/>
        </w:rPr>
      </w:pPr>
    </w:p>
    <w:p w:rsidR="00725C40" w:rsidRPr="00A100C1" w:rsidRDefault="00725C40" w:rsidP="00AA2417">
      <w:pPr>
        <w:rPr>
          <w:sz w:val="22"/>
          <w:szCs w:val="22"/>
          <w:lang w:val="pl-PL"/>
        </w:rPr>
      </w:pPr>
    </w:p>
    <w:p w:rsidR="00602AC3" w:rsidRPr="00A100C1" w:rsidRDefault="00D75896" w:rsidP="00AA2417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AA2417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AA2417">
      <w:pPr>
        <w:rPr>
          <w:sz w:val="22"/>
          <w:szCs w:val="22"/>
          <w:lang w:val="pl-PL"/>
        </w:rPr>
      </w:pPr>
    </w:p>
    <w:p w:rsidR="00602AC3" w:rsidRDefault="00602AC3" w:rsidP="00AA2417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815C76">
        <w:rPr>
          <w:b/>
          <w:sz w:val="22"/>
          <w:szCs w:val="22"/>
          <w:lang w:val="pl-PL"/>
        </w:rPr>
        <w:t>18</w:t>
      </w:r>
      <w:r w:rsidR="00AA2417">
        <w:rPr>
          <w:b/>
          <w:sz w:val="22"/>
          <w:szCs w:val="22"/>
          <w:lang w:val="pl-PL"/>
        </w:rPr>
        <w:t xml:space="preserve"> grudnia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AA2417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AA2417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AA2417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AA2417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AA2417">
      <w:pPr>
        <w:rPr>
          <w:sz w:val="22"/>
          <w:szCs w:val="22"/>
          <w:lang w:val="pl-PL"/>
        </w:rPr>
      </w:pPr>
    </w:p>
    <w:p w:rsidR="00602AC3" w:rsidRPr="00A100C1" w:rsidRDefault="00A813D5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AA2417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AA2417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E91B7F" w:rsidRDefault="00E91B7F" w:rsidP="00E91B7F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E91B7F" w:rsidRDefault="00E91B7F" w:rsidP="00815C76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>
        <w:rPr>
          <w:b/>
          <w:sz w:val="22"/>
          <w:szCs w:val="22"/>
          <w:lang w:val="pl-PL"/>
        </w:rPr>
        <w:t xml:space="preserve">                         </w:t>
      </w:r>
    </w:p>
    <w:p w:rsidR="002223CB" w:rsidRDefault="002223CB" w:rsidP="002223C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>
        <w:rPr>
          <w:b/>
          <w:sz w:val="22"/>
          <w:szCs w:val="22"/>
          <w:lang w:val="pl-PL"/>
        </w:rPr>
        <w:t xml:space="preserve">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2223CB" w:rsidRDefault="002223CB" w:rsidP="002223C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4F5CFA" w:rsidRDefault="004F5CFA" w:rsidP="002223CB">
      <w:pPr>
        <w:spacing w:line="360" w:lineRule="auto"/>
        <w:rPr>
          <w:b/>
          <w:sz w:val="22"/>
          <w:szCs w:val="22"/>
          <w:lang w:val="pl-PL"/>
        </w:rPr>
      </w:pPr>
      <w:bookmarkStart w:id="0" w:name="_GoBack"/>
      <w:bookmarkEnd w:id="0"/>
    </w:p>
    <w:p w:rsidR="00092BC5" w:rsidRPr="003D6C1E" w:rsidRDefault="007356CE" w:rsidP="00AA2417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AA2417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sectPr w:rsidR="00503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C7B" w:rsidRDefault="007E4C7B">
      <w:r>
        <w:separator/>
      </w:r>
    </w:p>
  </w:endnote>
  <w:endnote w:type="continuationSeparator" w:id="0">
    <w:p w:rsidR="007E4C7B" w:rsidRDefault="007E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C7B" w:rsidRDefault="007E4C7B">
      <w:r>
        <w:separator/>
      </w:r>
    </w:p>
  </w:footnote>
  <w:footnote w:type="continuationSeparator" w:id="0">
    <w:p w:rsidR="007E4C7B" w:rsidRDefault="007E4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38F4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23CB"/>
    <w:rsid w:val="00223152"/>
    <w:rsid w:val="00226633"/>
    <w:rsid w:val="00232102"/>
    <w:rsid w:val="00237C1D"/>
    <w:rsid w:val="00243420"/>
    <w:rsid w:val="00243932"/>
    <w:rsid w:val="00245759"/>
    <w:rsid w:val="00245A98"/>
    <w:rsid w:val="00252800"/>
    <w:rsid w:val="00252AEF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4E2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439A"/>
    <w:rsid w:val="00337C6E"/>
    <w:rsid w:val="00342D71"/>
    <w:rsid w:val="003442EA"/>
    <w:rsid w:val="00351C6A"/>
    <w:rsid w:val="00352738"/>
    <w:rsid w:val="00354118"/>
    <w:rsid w:val="00354287"/>
    <w:rsid w:val="00355382"/>
    <w:rsid w:val="00355700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FD2"/>
    <w:rsid w:val="004022B8"/>
    <w:rsid w:val="004060F3"/>
    <w:rsid w:val="00407224"/>
    <w:rsid w:val="00407805"/>
    <w:rsid w:val="0041221D"/>
    <w:rsid w:val="00412587"/>
    <w:rsid w:val="00415D8F"/>
    <w:rsid w:val="0041723E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4328"/>
    <w:rsid w:val="004C4438"/>
    <w:rsid w:val="004D182D"/>
    <w:rsid w:val="004E10CE"/>
    <w:rsid w:val="004E6273"/>
    <w:rsid w:val="004F5CFA"/>
    <w:rsid w:val="00500244"/>
    <w:rsid w:val="005036BD"/>
    <w:rsid w:val="00511D53"/>
    <w:rsid w:val="00513431"/>
    <w:rsid w:val="00517655"/>
    <w:rsid w:val="00523DAD"/>
    <w:rsid w:val="00526C90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C4BAE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167EA"/>
    <w:rsid w:val="00620960"/>
    <w:rsid w:val="006221BD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27B64"/>
    <w:rsid w:val="007356CE"/>
    <w:rsid w:val="00735A95"/>
    <w:rsid w:val="00742844"/>
    <w:rsid w:val="007429A2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05D6"/>
    <w:rsid w:val="007E4C7B"/>
    <w:rsid w:val="007E50F7"/>
    <w:rsid w:val="007F21F9"/>
    <w:rsid w:val="007F62D1"/>
    <w:rsid w:val="00805EB9"/>
    <w:rsid w:val="008062F7"/>
    <w:rsid w:val="00807966"/>
    <w:rsid w:val="00812BD7"/>
    <w:rsid w:val="00815C76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D1F72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164"/>
    <w:rsid w:val="00A61DFE"/>
    <w:rsid w:val="00A648B9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A2417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A7DB1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1B7F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3A1B"/>
    <w:rsid w:val="00F875C1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DF21-6721-4B6A-A937-DA11E1763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6772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6</cp:revision>
  <cp:lastPrinted>2023-12-06T08:40:00Z</cp:lastPrinted>
  <dcterms:created xsi:type="dcterms:W3CDTF">2023-12-06T08:01:00Z</dcterms:created>
  <dcterms:modified xsi:type="dcterms:W3CDTF">2023-12-06T14:10:00Z</dcterms:modified>
</cp:coreProperties>
</file>