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9E6" w:rsidRPr="00D74170" w:rsidRDefault="00D74170" w:rsidP="00700418">
      <w:pPr>
        <w:jc w:val="center"/>
        <w:rPr>
          <w:b/>
          <w:sz w:val="26"/>
          <w:szCs w:val="26"/>
          <w:u w:val="single"/>
        </w:rPr>
      </w:pPr>
      <w:bookmarkStart w:id="0" w:name="_GoBack"/>
      <w:bookmarkEnd w:id="0"/>
      <w:r w:rsidRPr="00D74170">
        <w:rPr>
          <w:b/>
          <w:sz w:val="26"/>
          <w:szCs w:val="26"/>
          <w:u w:val="single"/>
        </w:rPr>
        <w:t xml:space="preserve">Zaproszenie do składania ofert na </w:t>
      </w:r>
      <w:r w:rsidR="00CB766A">
        <w:rPr>
          <w:b/>
          <w:sz w:val="26"/>
          <w:szCs w:val="26"/>
          <w:u w:val="single"/>
        </w:rPr>
        <w:t xml:space="preserve">usługę wykonania gadżetów promocyjnych -rolet </w:t>
      </w:r>
      <w:r w:rsidRPr="00D74170">
        <w:rPr>
          <w:b/>
          <w:sz w:val="26"/>
          <w:szCs w:val="26"/>
          <w:u w:val="single"/>
        </w:rPr>
        <w:t>dla WUP w Łodzi</w:t>
      </w:r>
      <w:r w:rsidR="00F243AC">
        <w:rPr>
          <w:b/>
          <w:sz w:val="26"/>
          <w:szCs w:val="26"/>
          <w:u w:val="single"/>
        </w:rPr>
        <w:t>,</w:t>
      </w:r>
      <w:r w:rsidRPr="00D74170">
        <w:rPr>
          <w:b/>
          <w:sz w:val="26"/>
          <w:szCs w:val="26"/>
          <w:u w:val="single"/>
        </w:rPr>
        <w:t xml:space="preserve"> </w:t>
      </w:r>
      <w:r w:rsidR="00F243AC">
        <w:rPr>
          <w:b/>
          <w:sz w:val="26"/>
          <w:szCs w:val="26"/>
          <w:u w:val="single"/>
        </w:rPr>
        <w:t>Centrum Informacji i Planowania Kariery Zawodowej oddział w Piotrkowie Trybunalskim</w:t>
      </w:r>
      <w:r w:rsidR="0093060D">
        <w:rPr>
          <w:b/>
          <w:sz w:val="26"/>
          <w:szCs w:val="26"/>
          <w:u w:val="single"/>
        </w:rPr>
        <w:t xml:space="preserve"> </w:t>
      </w:r>
    </w:p>
    <w:p w:rsidR="00E6621F" w:rsidRPr="00E6621F" w:rsidRDefault="00E6621F" w:rsidP="00E6621F">
      <w:pPr>
        <w:ind w:firstLine="708"/>
        <w:rPr>
          <w:bCs/>
        </w:rPr>
      </w:pPr>
    </w:p>
    <w:tbl>
      <w:tblPr>
        <w:tblpPr w:leftFromText="141" w:rightFromText="141" w:vertAnchor="text" w:horzAnchor="margin" w:tblpXSpec="center" w:tblpY="7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2"/>
        <w:gridCol w:w="4348"/>
      </w:tblGrid>
      <w:tr w:rsidR="00CB4424" w:rsidTr="00277714">
        <w:trPr>
          <w:trHeight w:val="707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E66B35" w:rsidRDefault="00CB4424" w:rsidP="00277714"/>
          <w:p w:rsidR="00CB4424" w:rsidRPr="00E66B35" w:rsidRDefault="00CB4424" w:rsidP="00277714">
            <w:r w:rsidRPr="00E66B35">
              <w:t>Sygnatura zapytania ofertowego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Default="00430810" w:rsidP="00EE73FB">
            <w:r>
              <w:t>SP-84/23-USL/53</w:t>
            </w:r>
          </w:p>
        </w:tc>
      </w:tr>
      <w:tr w:rsidR="00CB4424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E66B35" w:rsidRDefault="00CB4424" w:rsidP="00277714"/>
          <w:p w:rsidR="00CB4424" w:rsidRPr="00E66B35" w:rsidRDefault="00CB4424" w:rsidP="00277714">
            <w:r w:rsidRPr="00E66B35">
              <w:t>Opis przedmiotu zamówienia</w:t>
            </w:r>
          </w:p>
        </w:tc>
        <w:tc>
          <w:tcPr>
            <w:tcW w:w="4348" w:type="dxa"/>
            <w:shd w:val="clear" w:color="auto" w:fill="auto"/>
          </w:tcPr>
          <w:p w:rsidR="00CB4424" w:rsidRDefault="00CB4424" w:rsidP="00277714"/>
          <w:p w:rsidR="00CB4424" w:rsidRDefault="00430810" w:rsidP="00EE73FB">
            <w:r>
              <w:t>Usługa wykonania</w:t>
            </w:r>
            <w:r w:rsidR="00B92FDB">
              <w:t xml:space="preserve"> i montażu</w:t>
            </w:r>
            <w:r>
              <w:t xml:space="preserve"> rolet okiennych</w:t>
            </w:r>
          </w:p>
        </w:tc>
      </w:tr>
      <w:tr w:rsidR="00CB4424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Default="00CB4424" w:rsidP="00277714"/>
          <w:p w:rsidR="00CB4424" w:rsidRPr="00E66B35" w:rsidRDefault="00CB4424" w:rsidP="00277714">
            <w:r>
              <w:t>Termin wykonania zamówienia</w:t>
            </w:r>
          </w:p>
        </w:tc>
        <w:tc>
          <w:tcPr>
            <w:tcW w:w="4348" w:type="dxa"/>
            <w:shd w:val="clear" w:color="auto" w:fill="auto"/>
          </w:tcPr>
          <w:p w:rsidR="00CB4424" w:rsidRDefault="00CB4424" w:rsidP="00277714"/>
          <w:p w:rsidR="00CB4424" w:rsidRDefault="0031467D" w:rsidP="00CB766A">
            <w:r>
              <w:t xml:space="preserve">Do </w:t>
            </w:r>
            <w:r w:rsidR="00B95031">
              <w:t>30</w:t>
            </w:r>
            <w:r w:rsidR="00F243AC">
              <w:t xml:space="preserve"> </w:t>
            </w:r>
            <w:r w:rsidR="00B95031">
              <w:t>czerwca</w:t>
            </w:r>
            <w:r w:rsidR="00CB766A">
              <w:t xml:space="preserve"> </w:t>
            </w:r>
            <w:r w:rsidR="00AA400A">
              <w:t>202</w:t>
            </w:r>
            <w:r w:rsidR="003F420E">
              <w:t>3</w:t>
            </w:r>
            <w:r w:rsidR="00895A8C">
              <w:t xml:space="preserve"> </w:t>
            </w:r>
            <w:r w:rsidR="00CB4424">
              <w:t>r.</w:t>
            </w:r>
          </w:p>
        </w:tc>
      </w:tr>
      <w:tr w:rsidR="00CB4424" w:rsidTr="00277714">
        <w:trPr>
          <w:trHeight w:val="707"/>
        </w:trPr>
        <w:tc>
          <w:tcPr>
            <w:tcW w:w="3442" w:type="dxa"/>
            <w:shd w:val="clear" w:color="auto" w:fill="C0C0C0"/>
          </w:tcPr>
          <w:p w:rsidR="00CB4424" w:rsidRPr="00E66B35" w:rsidRDefault="00CB4424" w:rsidP="00277714"/>
          <w:p w:rsidR="00CB4424" w:rsidRPr="00E66B35" w:rsidRDefault="00CB4424" w:rsidP="00277714">
            <w:r>
              <w:t>Termin składania</w:t>
            </w:r>
            <w:r w:rsidRPr="00E66B35">
              <w:t xml:space="preserve"> </w:t>
            </w:r>
            <w:r>
              <w:t>ofert</w:t>
            </w:r>
          </w:p>
        </w:tc>
        <w:tc>
          <w:tcPr>
            <w:tcW w:w="4348" w:type="dxa"/>
            <w:shd w:val="clear" w:color="auto" w:fill="auto"/>
          </w:tcPr>
          <w:p w:rsidR="00CB4424" w:rsidRDefault="00CB4424" w:rsidP="00277714"/>
          <w:p w:rsidR="00CB4424" w:rsidRDefault="00CB4424" w:rsidP="00CB766A">
            <w:r>
              <w:t xml:space="preserve"> </w:t>
            </w:r>
            <w:r w:rsidR="009E6A6E">
              <w:t>d</w:t>
            </w:r>
            <w:r>
              <w:t xml:space="preserve">o </w:t>
            </w:r>
            <w:r w:rsidR="00CB766A">
              <w:t>25 maja</w:t>
            </w:r>
            <w:r w:rsidR="00C528DC">
              <w:t xml:space="preserve"> 20</w:t>
            </w:r>
            <w:r w:rsidR="002806D2">
              <w:t>2</w:t>
            </w:r>
            <w:r w:rsidR="00CB766A">
              <w:t>3</w:t>
            </w:r>
            <w:r w:rsidR="009E6A6E">
              <w:t xml:space="preserve"> </w:t>
            </w:r>
            <w:r>
              <w:t>r.</w:t>
            </w:r>
          </w:p>
        </w:tc>
      </w:tr>
      <w:tr w:rsidR="00CB4424" w:rsidTr="00E809E6">
        <w:trPr>
          <w:trHeight w:val="795"/>
        </w:trPr>
        <w:tc>
          <w:tcPr>
            <w:tcW w:w="3442" w:type="dxa"/>
            <w:tcBorders>
              <w:bottom w:val="single" w:sz="4" w:space="0" w:color="auto"/>
            </w:tcBorders>
            <w:shd w:val="clear" w:color="auto" w:fill="C0C0C0"/>
          </w:tcPr>
          <w:p w:rsidR="00CB4424" w:rsidRPr="00E66B35" w:rsidRDefault="00CB4424" w:rsidP="00277714"/>
          <w:p w:rsidR="00CB4424" w:rsidRPr="00E66B35" w:rsidRDefault="00CB4424" w:rsidP="00277714">
            <w:r w:rsidRPr="00E66B35">
              <w:t>Miejsce składania ofert</w:t>
            </w:r>
          </w:p>
        </w:tc>
        <w:tc>
          <w:tcPr>
            <w:tcW w:w="4348" w:type="dxa"/>
            <w:shd w:val="clear" w:color="auto" w:fill="auto"/>
            <w:vAlign w:val="center"/>
          </w:tcPr>
          <w:p w:rsidR="00CB4424" w:rsidRDefault="009E6A6E" w:rsidP="00CB766A">
            <w:r>
              <w:t>e</w:t>
            </w:r>
            <w:r w:rsidR="00CB4424">
              <w:t xml:space="preserve">lektronicznie na adres </w:t>
            </w:r>
            <w:hyperlink r:id="rId6" w:history="1">
              <w:r w:rsidR="00CB766A" w:rsidRPr="00BC0D9E">
                <w:rPr>
                  <w:rStyle w:val="Hipercze"/>
                </w:rPr>
                <w:t>v.promny@wup.lodz.pl</w:t>
              </w:r>
            </w:hyperlink>
          </w:p>
        </w:tc>
      </w:tr>
      <w:tr w:rsidR="00CB4424" w:rsidTr="00277714">
        <w:trPr>
          <w:trHeight w:val="140"/>
        </w:trPr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</w:tcPr>
          <w:p w:rsidR="00CB4424" w:rsidRPr="00E66B35" w:rsidRDefault="00CB4424" w:rsidP="00277714"/>
          <w:p w:rsidR="00CB4424" w:rsidRPr="00E66B35" w:rsidRDefault="00CB4424" w:rsidP="00277714">
            <w:r w:rsidRPr="00E66B35">
              <w:t>Kryteria oceny ofert</w:t>
            </w:r>
          </w:p>
          <w:p w:rsidR="00CB4424" w:rsidRPr="00277714" w:rsidRDefault="00CB4424" w:rsidP="00277714">
            <w:pPr>
              <w:rPr>
                <w:color w:val="C0C0C0"/>
              </w:rPr>
            </w:pPr>
          </w:p>
        </w:tc>
        <w:tc>
          <w:tcPr>
            <w:tcW w:w="4348" w:type="dxa"/>
            <w:tcBorders>
              <w:left w:val="single" w:sz="4" w:space="0" w:color="auto"/>
            </w:tcBorders>
            <w:shd w:val="clear" w:color="auto" w:fill="auto"/>
          </w:tcPr>
          <w:p w:rsidR="00CB4424" w:rsidRDefault="00CB4424" w:rsidP="00277714"/>
          <w:p w:rsidR="00CB4424" w:rsidRDefault="00CB4424" w:rsidP="00277714">
            <w:r>
              <w:t>Cena brutto * 100%</w:t>
            </w:r>
          </w:p>
        </w:tc>
      </w:tr>
    </w:tbl>
    <w:p w:rsidR="00E66B35" w:rsidRDefault="00E66B35"/>
    <w:p w:rsidR="00E66B35" w:rsidRDefault="00E66B35"/>
    <w:p w:rsidR="00E66B35" w:rsidRDefault="00E66B35"/>
    <w:p w:rsidR="00E66B35" w:rsidRDefault="00E66B35"/>
    <w:p w:rsidR="00E66B35" w:rsidRPr="00E66B35" w:rsidRDefault="00E66B35" w:rsidP="00E66B35"/>
    <w:p w:rsidR="00E66B35" w:rsidRDefault="00E66B35" w:rsidP="00E66B35"/>
    <w:p w:rsidR="00E66B35" w:rsidRDefault="00E66B35" w:rsidP="00E66B35">
      <w:pPr>
        <w:tabs>
          <w:tab w:val="left" w:pos="1905"/>
          <w:tab w:val="left" w:pos="4920"/>
        </w:tabs>
      </w:pPr>
      <w:r>
        <w:tab/>
      </w:r>
    </w:p>
    <w:p w:rsidR="00E66B35" w:rsidRDefault="00E66B35" w:rsidP="00E66B35">
      <w:pPr>
        <w:tabs>
          <w:tab w:val="left" w:pos="1905"/>
        </w:tabs>
      </w:pPr>
    </w:p>
    <w:p w:rsidR="00E66B35" w:rsidRDefault="00E66B35" w:rsidP="00E66B35">
      <w:pPr>
        <w:tabs>
          <w:tab w:val="left" w:pos="1905"/>
        </w:tabs>
      </w:pPr>
    </w:p>
    <w:p w:rsidR="00E66B35" w:rsidRDefault="00E66B35" w:rsidP="00E66B35">
      <w:pPr>
        <w:tabs>
          <w:tab w:val="left" w:pos="1905"/>
        </w:tabs>
      </w:pPr>
    </w:p>
    <w:p w:rsidR="00E66B35" w:rsidRDefault="00E66B35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AA2920" w:rsidRDefault="00AA2920" w:rsidP="00E66B35">
      <w:pPr>
        <w:tabs>
          <w:tab w:val="left" w:pos="1905"/>
        </w:tabs>
      </w:pPr>
    </w:p>
    <w:p w:rsidR="0068607B" w:rsidRDefault="0068607B" w:rsidP="00E66B35">
      <w:pPr>
        <w:tabs>
          <w:tab w:val="left" w:pos="1905"/>
        </w:tabs>
        <w:rPr>
          <w:b/>
          <w:bCs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1134"/>
        <w:gridCol w:w="4141"/>
      </w:tblGrid>
      <w:tr w:rsidR="00E809E6" w:rsidRPr="00FA0EBA" w:rsidTr="00E6621F">
        <w:trPr>
          <w:trHeight w:val="662"/>
        </w:trPr>
        <w:tc>
          <w:tcPr>
            <w:tcW w:w="4253" w:type="dxa"/>
            <w:shd w:val="clear" w:color="auto" w:fill="auto"/>
            <w:vAlign w:val="center"/>
          </w:tcPr>
          <w:p w:rsidR="00E809E6" w:rsidRPr="00FA0EBA" w:rsidRDefault="00E809E6" w:rsidP="00FA0EBA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FA0EBA">
              <w:rPr>
                <w:b/>
                <w:bCs/>
              </w:rPr>
              <w:t>Nazwa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09E6" w:rsidRPr="00FA0EBA" w:rsidRDefault="00E809E6" w:rsidP="00FA0EBA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FA0EBA">
              <w:rPr>
                <w:b/>
                <w:bCs/>
              </w:rPr>
              <w:t>Ilość egz.</w:t>
            </w:r>
          </w:p>
        </w:tc>
        <w:tc>
          <w:tcPr>
            <w:tcW w:w="4141" w:type="dxa"/>
            <w:shd w:val="clear" w:color="auto" w:fill="auto"/>
            <w:vAlign w:val="center"/>
          </w:tcPr>
          <w:p w:rsidR="00E809E6" w:rsidRPr="00FA0EBA" w:rsidRDefault="00E809E6" w:rsidP="00FA0EBA">
            <w:pPr>
              <w:tabs>
                <w:tab w:val="left" w:pos="1905"/>
              </w:tabs>
              <w:jc w:val="center"/>
              <w:rPr>
                <w:b/>
                <w:bCs/>
              </w:rPr>
            </w:pPr>
            <w:r w:rsidRPr="00FA0EBA">
              <w:rPr>
                <w:b/>
                <w:bCs/>
              </w:rPr>
              <w:t>Miejsce dostawy</w:t>
            </w:r>
          </w:p>
        </w:tc>
      </w:tr>
      <w:tr w:rsidR="00E809E6" w:rsidRPr="00FA0EBA" w:rsidTr="00FA0EBA">
        <w:trPr>
          <w:trHeight w:val="1407"/>
        </w:trPr>
        <w:tc>
          <w:tcPr>
            <w:tcW w:w="4253" w:type="dxa"/>
            <w:shd w:val="clear" w:color="auto" w:fill="auto"/>
            <w:vAlign w:val="center"/>
          </w:tcPr>
          <w:p w:rsidR="00A9311D" w:rsidRDefault="00C51047" w:rsidP="00C51047">
            <w:pPr>
              <w:tabs>
                <w:tab w:val="left" w:pos="1905"/>
              </w:tabs>
            </w:pPr>
            <w:r>
              <w:t xml:space="preserve">Usługa wykonania </w:t>
            </w:r>
            <w:r w:rsidR="00B92FDB">
              <w:t xml:space="preserve">i montażu </w:t>
            </w:r>
            <w:r w:rsidR="00117A6A">
              <w:t>rolet okienn</w:t>
            </w:r>
            <w:r w:rsidR="004E7D6B">
              <w:t>ych:</w:t>
            </w:r>
            <w:r w:rsidR="00117A6A">
              <w:t xml:space="preserve"> zaciemniające, odbijające światło słoneczne </w:t>
            </w:r>
            <w:r>
              <w:t>z nadrukiem indywidualnym dwubarwnym wg wcześniej zaakceptowanych projektów</w:t>
            </w:r>
            <w:r w:rsidR="00F243AC">
              <w:t>.</w:t>
            </w:r>
            <w:r>
              <w:t xml:space="preserve"> </w:t>
            </w:r>
          </w:p>
          <w:p w:rsidR="00B95031" w:rsidRDefault="00A9311D" w:rsidP="00C51047">
            <w:pPr>
              <w:tabs>
                <w:tab w:val="left" w:pos="1905"/>
              </w:tabs>
            </w:pPr>
            <w:r>
              <w:t xml:space="preserve">Nadruk na powierzchni o wymiarach 20cm x 35cm zawierający napis „poradnictwo zawodowe” oraz logo urzędu pracy. </w:t>
            </w:r>
          </w:p>
          <w:p w:rsidR="00A9311D" w:rsidRDefault="00A9311D" w:rsidP="00C51047">
            <w:pPr>
              <w:tabs>
                <w:tab w:val="left" w:pos="1905"/>
              </w:tabs>
            </w:pPr>
            <w:r>
              <w:t>Kolor rolety zewnętrzny srebrny odbijający światło słoneczne, wewnętrzny jasno szary.</w:t>
            </w:r>
          </w:p>
          <w:p w:rsidR="00C51047" w:rsidRDefault="00F243AC" w:rsidP="00C51047">
            <w:pPr>
              <w:tabs>
                <w:tab w:val="left" w:pos="1905"/>
              </w:tabs>
            </w:pPr>
            <w:r>
              <w:t>Wykonan</w:t>
            </w:r>
            <w:r w:rsidR="00A9311D">
              <w:t>ie rolet</w:t>
            </w:r>
            <w:r>
              <w:t xml:space="preserve"> w kasetach z prowadnicami bocznymi, które eliminują boczne prześwity i zapewniają stabilne prowadzenie materiału.</w:t>
            </w:r>
          </w:p>
          <w:p w:rsidR="00B95031" w:rsidRDefault="00F243AC" w:rsidP="00C51047">
            <w:pPr>
              <w:tabs>
                <w:tab w:val="left" w:pos="1905"/>
              </w:tabs>
            </w:pPr>
            <w:r>
              <w:t xml:space="preserve">Rolety do </w:t>
            </w:r>
            <w:r w:rsidR="00C51047">
              <w:t xml:space="preserve">5 kompletów okien składających się z </w:t>
            </w:r>
            <w:r>
              <w:t>3 szyb</w:t>
            </w:r>
            <w:r w:rsidR="00C51047">
              <w:t xml:space="preserve"> </w:t>
            </w:r>
            <w:r>
              <w:t>o wymiarach w jednym oknie 45/140 x 2szyby i 57,5/153 x 1 szyba.</w:t>
            </w:r>
            <w:r w:rsidR="00A9311D">
              <w:t xml:space="preserve"> </w:t>
            </w:r>
          </w:p>
          <w:p w:rsidR="00E809E6" w:rsidRDefault="00A9311D" w:rsidP="00C51047">
            <w:pPr>
              <w:tabs>
                <w:tab w:val="left" w:pos="1905"/>
              </w:tabs>
              <w:rPr>
                <w:b/>
              </w:rPr>
            </w:pPr>
            <w:r>
              <w:t xml:space="preserve">Łącznie </w:t>
            </w:r>
            <w:r w:rsidRPr="00A9311D">
              <w:rPr>
                <w:b/>
              </w:rPr>
              <w:t>15 rolet</w:t>
            </w:r>
          </w:p>
          <w:p w:rsidR="00A9311D" w:rsidRPr="0068607B" w:rsidRDefault="00A9311D" w:rsidP="00C51047">
            <w:pPr>
              <w:tabs>
                <w:tab w:val="left" w:pos="1905"/>
              </w:tabs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E809E6" w:rsidRDefault="0068607B" w:rsidP="00FA0EBA">
            <w:pPr>
              <w:tabs>
                <w:tab w:val="left" w:pos="1905"/>
              </w:tabs>
              <w:jc w:val="center"/>
            </w:pPr>
            <w:r w:rsidRPr="0068607B">
              <w:t>1</w:t>
            </w:r>
            <w:r w:rsidR="00F529D5">
              <w:t>5</w:t>
            </w:r>
          </w:p>
          <w:p w:rsidR="00F529D5" w:rsidRPr="0068607B" w:rsidRDefault="00F529D5" w:rsidP="00FA0EBA">
            <w:pPr>
              <w:tabs>
                <w:tab w:val="left" w:pos="1905"/>
              </w:tabs>
              <w:jc w:val="center"/>
            </w:pPr>
            <w:r>
              <w:t>rolet</w:t>
            </w:r>
          </w:p>
        </w:tc>
        <w:tc>
          <w:tcPr>
            <w:tcW w:w="4141" w:type="dxa"/>
            <w:shd w:val="clear" w:color="auto" w:fill="auto"/>
            <w:vAlign w:val="center"/>
          </w:tcPr>
          <w:p w:rsidR="0068607B" w:rsidRDefault="0068607B" w:rsidP="00FA0EBA">
            <w:pPr>
              <w:tabs>
                <w:tab w:val="left" w:pos="1905"/>
              </w:tabs>
            </w:pPr>
            <w:r>
              <w:t xml:space="preserve">Wojewódzki Urząd Pracy </w:t>
            </w:r>
            <w:r>
              <w:br/>
              <w:t xml:space="preserve">w Łodzi,  </w:t>
            </w:r>
            <w:r w:rsidR="00C51047">
              <w:t>Centrum Informacji i Planowania Kariery Zawodowej Oddział w Piotrkowie Trybunalskim</w:t>
            </w:r>
            <w:r>
              <w:t xml:space="preserve">            </w:t>
            </w:r>
            <w:r>
              <w:br/>
              <w:t>ul.</w:t>
            </w:r>
            <w:r w:rsidR="00C51047">
              <w:t xml:space="preserve"> J.</w:t>
            </w:r>
            <w:r>
              <w:t xml:space="preserve"> </w:t>
            </w:r>
            <w:r w:rsidR="00C51047">
              <w:t>Dąbrowskiego 13</w:t>
            </w:r>
          </w:p>
          <w:p w:rsidR="00E809E6" w:rsidRPr="0068607B" w:rsidRDefault="00C51047" w:rsidP="00C51047">
            <w:pPr>
              <w:tabs>
                <w:tab w:val="left" w:pos="1905"/>
              </w:tabs>
            </w:pPr>
            <w:r>
              <w:t>97-300</w:t>
            </w:r>
            <w:r w:rsidR="0068607B">
              <w:t xml:space="preserve"> </w:t>
            </w:r>
            <w:r>
              <w:t>Piotrków Trybunalski</w:t>
            </w:r>
          </w:p>
        </w:tc>
      </w:tr>
    </w:tbl>
    <w:p w:rsidR="0068607B" w:rsidRDefault="0068607B" w:rsidP="00E66B35">
      <w:pPr>
        <w:tabs>
          <w:tab w:val="left" w:pos="1905"/>
        </w:tabs>
      </w:pPr>
    </w:p>
    <w:p w:rsidR="00691262" w:rsidRPr="00750C19" w:rsidRDefault="00BF2F7D" w:rsidP="00E66B35">
      <w:pPr>
        <w:numPr>
          <w:ilvl w:val="0"/>
          <w:numId w:val="1"/>
        </w:numPr>
        <w:spacing w:after="240"/>
        <w:ind w:left="284"/>
      </w:pPr>
      <w:r w:rsidRPr="00750C19">
        <w:t>Do momentu składania ofert zastrzega się prawo zmiany lub uzupełnienia treści niniejszego zaproszenia.</w:t>
      </w:r>
      <w:r w:rsidR="00691262" w:rsidRPr="00750C19">
        <w:t xml:space="preserve"> </w:t>
      </w:r>
      <w:r w:rsidRPr="00750C19">
        <w:t xml:space="preserve">Informacja o ewentualnych zmianach zamieszczona zostanie niezwłocznie na stronie internetowej WUP (w BIP) </w:t>
      </w:r>
      <w:r w:rsidR="00691262" w:rsidRPr="00750C19">
        <w:t>w zakładce „Zamówienia publiczne – Ogłoszenia i wyniki postępowań poza przepisami p.z.p.”</w:t>
      </w:r>
      <w:r w:rsidR="00CB4424" w:rsidRPr="00750C19">
        <w:t xml:space="preserve">    </w:t>
      </w:r>
    </w:p>
    <w:p w:rsidR="00691262" w:rsidRPr="00750C19" w:rsidRDefault="000D0551" w:rsidP="00931744">
      <w:pPr>
        <w:numPr>
          <w:ilvl w:val="0"/>
          <w:numId w:val="1"/>
        </w:numPr>
        <w:spacing w:after="240"/>
        <w:ind w:left="284"/>
      </w:pPr>
      <w:r w:rsidRPr="00750C19">
        <w:lastRenderedPageBreak/>
        <w:t xml:space="preserve">Warunkiem udziału w postępowaniu jest złożenie oświadczenia o niepodleganiu </w:t>
      </w:r>
      <w:r w:rsidR="00931744" w:rsidRPr="00750C19">
        <w:t xml:space="preserve">wykluczeniu </w:t>
      </w:r>
      <w:r w:rsidR="00931744" w:rsidRPr="00750C19">
        <w:br/>
        <w:t>z postępowania na podstawie art. 7 ust. 1 ustawy z dnia 13 kwietnia 2022 r. o szczególnych rozwiązaniach w zakresie przeciwdziałania wspieraniu agresji na Ukrainę oraz służących ochronie bezpieczeństwa narodowego (Dz. U. z 2022 r. poz. 835</w:t>
      </w:r>
      <w:r w:rsidR="00750C19">
        <w:t xml:space="preserve"> ze zm.</w:t>
      </w:r>
      <w:r w:rsidR="00931744" w:rsidRPr="00750C19">
        <w:t>), stanowiącego załącznik do niniejszego zaproszenia.</w:t>
      </w:r>
    </w:p>
    <w:p w:rsidR="00AA2920" w:rsidRPr="00750C19" w:rsidRDefault="00F875E4" w:rsidP="00691262">
      <w:pPr>
        <w:numPr>
          <w:ilvl w:val="0"/>
          <w:numId w:val="1"/>
        </w:numPr>
        <w:spacing w:after="240"/>
        <w:ind w:left="284"/>
      </w:pPr>
      <w:r w:rsidRPr="00750C19">
        <w:t xml:space="preserve">Koszty dostawy </w:t>
      </w:r>
      <w:r w:rsidR="00CB766A">
        <w:t xml:space="preserve">i montażu </w:t>
      </w:r>
      <w:r w:rsidRPr="00750C19">
        <w:t>muszą być uwzględnione w cenie oferty.</w:t>
      </w:r>
    </w:p>
    <w:p w:rsidR="00621B2C" w:rsidRPr="00750C19" w:rsidRDefault="00621B2C" w:rsidP="00691262">
      <w:pPr>
        <w:numPr>
          <w:ilvl w:val="0"/>
          <w:numId w:val="1"/>
        </w:numPr>
        <w:spacing w:after="240"/>
        <w:ind w:left="284"/>
      </w:pPr>
      <w:r w:rsidRPr="00750C19">
        <w:t xml:space="preserve">Osoba do kontaktu: </w:t>
      </w:r>
      <w:r w:rsidR="00DF761B">
        <w:t>Violetta</w:t>
      </w:r>
      <w:r w:rsidRPr="00750C19">
        <w:t xml:space="preserve"> </w:t>
      </w:r>
      <w:r w:rsidR="00DF761B">
        <w:t>Promny tel. 44 649 60 87</w:t>
      </w:r>
      <w:r w:rsidR="008A50FB" w:rsidRPr="00750C19">
        <w:t xml:space="preserve">, e-mail: </w:t>
      </w:r>
      <w:hyperlink r:id="rId7" w:history="1">
        <w:r w:rsidR="00CB766A" w:rsidRPr="00BC0D9E">
          <w:rPr>
            <w:rStyle w:val="Hipercze"/>
          </w:rPr>
          <w:t>v.promny@wup.lodz.pl</w:t>
        </w:r>
      </w:hyperlink>
      <w:r w:rsidR="008A50FB" w:rsidRPr="00750C19">
        <w:t>.</w:t>
      </w:r>
    </w:p>
    <w:p w:rsidR="004F6958" w:rsidRDefault="004F6958" w:rsidP="00621B2C"/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B95031" w:rsidRDefault="00B95031" w:rsidP="00931744">
      <w:pPr>
        <w:spacing w:after="30"/>
        <w:rPr>
          <w:b/>
          <w:sz w:val="22"/>
        </w:rPr>
      </w:pPr>
    </w:p>
    <w:p w:rsidR="00931744" w:rsidRPr="00837BA4" w:rsidRDefault="00931744" w:rsidP="00931744">
      <w:pPr>
        <w:spacing w:after="30"/>
        <w:rPr>
          <w:sz w:val="22"/>
        </w:rPr>
      </w:pPr>
      <w:r w:rsidRPr="00837BA4">
        <w:rPr>
          <w:b/>
          <w:sz w:val="22"/>
        </w:rPr>
        <w:t>Załącznik</w:t>
      </w:r>
      <w:r>
        <w:rPr>
          <w:b/>
          <w:sz w:val="22"/>
        </w:rPr>
        <w:t>:</w:t>
      </w:r>
      <w:r w:rsidRPr="00837BA4">
        <w:rPr>
          <w:b/>
          <w:sz w:val="22"/>
        </w:rPr>
        <w:t xml:space="preserve"> Oświadczenie o spełnianiu warunków udziału w postępowaniu</w:t>
      </w:r>
    </w:p>
    <w:p w:rsidR="00931744" w:rsidRPr="00837BA4" w:rsidRDefault="00931744" w:rsidP="00931744">
      <w:pPr>
        <w:spacing w:after="111"/>
        <w:rPr>
          <w:sz w:val="22"/>
        </w:rPr>
      </w:pPr>
    </w:p>
    <w:p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 xml:space="preserve">…………………………………………………… </w:t>
      </w:r>
    </w:p>
    <w:p w:rsidR="00931744" w:rsidRPr="00837BA4" w:rsidRDefault="00931744" w:rsidP="00931744">
      <w:pPr>
        <w:spacing w:after="112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sz w:val="16"/>
        </w:rPr>
        <w:t>(</w:t>
      </w:r>
      <w:r w:rsidRPr="00837BA4">
        <w:rPr>
          <w:rFonts w:ascii="Verdana" w:eastAsia="Verdana" w:hAnsi="Verdana" w:cs="Verdana"/>
          <w:i/>
          <w:sz w:val="14"/>
        </w:rPr>
        <w:t xml:space="preserve">nazwa </w:t>
      </w:r>
      <w:r w:rsidR="00A0032D">
        <w:rPr>
          <w:rFonts w:ascii="Verdana" w:eastAsia="Verdana" w:hAnsi="Verdana" w:cs="Verdana"/>
          <w:i/>
          <w:sz w:val="14"/>
        </w:rPr>
        <w:t>Wykonawcy</w:t>
      </w:r>
      <w:r w:rsidRPr="00837BA4">
        <w:rPr>
          <w:rFonts w:ascii="Verdana" w:eastAsia="Verdana" w:hAnsi="Verdana" w:cs="Verdana"/>
          <w:i/>
          <w:sz w:val="14"/>
        </w:rPr>
        <w:t>)</w:t>
      </w:r>
      <w:r w:rsidRPr="00837BA4">
        <w:rPr>
          <w:rFonts w:ascii="Verdana" w:eastAsia="Verdana" w:hAnsi="Verdana" w:cs="Verdana"/>
          <w:sz w:val="16"/>
        </w:rPr>
        <w:t xml:space="preserve">  </w:t>
      </w:r>
    </w:p>
    <w:p w:rsidR="00931744" w:rsidRPr="00837BA4" w:rsidRDefault="00931744" w:rsidP="00931744">
      <w:pPr>
        <w:rPr>
          <w:sz w:val="22"/>
        </w:rPr>
      </w:pPr>
    </w:p>
    <w:p w:rsidR="00931744" w:rsidRPr="00837BA4" w:rsidRDefault="00931744" w:rsidP="00931744">
      <w:pPr>
        <w:spacing w:after="33" w:line="246" w:lineRule="auto"/>
        <w:ind w:left="123" w:right="-15"/>
        <w:rPr>
          <w:sz w:val="22"/>
        </w:rPr>
      </w:pPr>
      <w:r w:rsidRPr="00837BA4">
        <w:rPr>
          <w:rFonts w:ascii="Verdana" w:eastAsia="Verdana" w:hAnsi="Verdana" w:cs="Verdana"/>
          <w:sz w:val="16"/>
        </w:rPr>
        <w:t>……………………………………………………</w:t>
      </w:r>
    </w:p>
    <w:p w:rsidR="00931744" w:rsidRPr="00837BA4" w:rsidRDefault="00931744" w:rsidP="00931744">
      <w:pPr>
        <w:spacing w:after="147" w:line="246" w:lineRule="auto"/>
        <w:ind w:left="-5" w:right="-15"/>
        <w:rPr>
          <w:sz w:val="22"/>
        </w:rPr>
      </w:pPr>
      <w:r w:rsidRPr="00837BA4">
        <w:rPr>
          <w:color w:val="FF0000"/>
          <w:sz w:val="22"/>
        </w:rPr>
        <w:t xml:space="preserve"> </w:t>
      </w:r>
      <w:r w:rsidRPr="00837BA4">
        <w:rPr>
          <w:rFonts w:ascii="Verdana" w:eastAsia="Verdana" w:hAnsi="Verdana" w:cs="Verdana"/>
          <w:i/>
          <w:sz w:val="14"/>
        </w:rPr>
        <w:t>(dane adresowe)</w:t>
      </w:r>
      <w:r w:rsidRPr="00837BA4">
        <w:rPr>
          <w:rFonts w:ascii="Verdana" w:eastAsia="Verdana" w:hAnsi="Verdana" w:cs="Verdana"/>
          <w:sz w:val="14"/>
        </w:rPr>
        <w:t xml:space="preserve"> </w:t>
      </w:r>
      <w:r w:rsidRPr="00837BA4">
        <w:rPr>
          <w:rFonts w:ascii="Verdana" w:eastAsia="Verdana" w:hAnsi="Verdana" w:cs="Verdana"/>
          <w:sz w:val="16"/>
        </w:rPr>
        <w:t xml:space="preserve"> </w:t>
      </w:r>
    </w:p>
    <w:p w:rsidR="00931744" w:rsidRPr="00837BA4" w:rsidRDefault="00931744" w:rsidP="00931744">
      <w:pPr>
        <w:spacing w:after="142" w:line="360" w:lineRule="auto"/>
        <w:rPr>
          <w:b/>
          <w:sz w:val="22"/>
        </w:rPr>
      </w:pPr>
    </w:p>
    <w:p w:rsidR="00931744" w:rsidRPr="00931744" w:rsidRDefault="00931744" w:rsidP="002327CF">
      <w:pPr>
        <w:spacing w:line="276" w:lineRule="auto"/>
        <w:ind w:firstLine="708"/>
        <w:rPr>
          <w:sz w:val="22"/>
          <w:szCs w:val="22"/>
        </w:rPr>
      </w:pPr>
      <w:r w:rsidRPr="00837BA4">
        <w:rPr>
          <w:sz w:val="22"/>
        </w:rPr>
        <w:t xml:space="preserve">Przystępując do </w:t>
      </w:r>
      <w:r w:rsidRPr="00931744">
        <w:rPr>
          <w:sz w:val="22"/>
          <w:szCs w:val="22"/>
        </w:rPr>
        <w:t xml:space="preserve">postępowania na </w:t>
      </w:r>
      <w:r w:rsidR="00750C19">
        <w:rPr>
          <w:sz w:val="22"/>
          <w:szCs w:val="22"/>
        </w:rPr>
        <w:t>„</w:t>
      </w:r>
      <w:r w:rsidR="001F416A">
        <w:rPr>
          <w:sz w:val="22"/>
          <w:szCs w:val="22"/>
        </w:rPr>
        <w:t>Usługę wykonania</w:t>
      </w:r>
      <w:r w:rsidR="00A9311D">
        <w:rPr>
          <w:sz w:val="22"/>
          <w:szCs w:val="22"/>
        </w:rPr>
        <w:t xml:space="preserve"> </w:t>
      </w:r>
      <w:r w:rsidR="001F416A">
        <w:rPr>
          <w:sz w:val="22"/>
          <w:szCs w:val="22"/>
        </w:rPr>
        <w:t>rolet</w:t>
      </w:r>
      <w:r w:rsidR="00A9311D">
        <w:rPr>
          <w:sz w:val="22"/>
          <w:szCs w:val="22"/>
        </w:rPr>
        <w:t xml:space="preserve"> </w:t>
      </w:r>
      <w:r w:rsidR="004E7D6B">
        <w:rPr>
          <w:sz w:val="22"/>
          <w:szCs w:val="22"/>
        </w:rPr>
        <w:t xml:space="preserve">okiennych </w:t>
      </w:r>
      <w:r w:rsidRPr="00931744">
        <w:rPr>
          <w:sz w:val="22"/>
          <w:szCs w:val="22"/>
        </w:rPr>
        <w:t xml:space="preserve">dla WUP w Łodzi </w:t>
      </w:r>
      <w:r w:rsidR="00A9311D">
        <w:rPr>
          <w:sz w:val="22"/>
          <w:szCs w:val="22"/>
        </w:rPr>
        <w:t>, Centrum Informacji i Planowania Kariery Zawodowej oddział w Piotrkowie Trybunalskim n</w:t>
      </w:r>
      <w:r w:rsidRPr="00931744">
        <w:rPr>
          <w:sz w:val="22"/>
          <w:szCs w:val="22"/>
        </w:rPr>
        <w:t>a 2023 rok</w:t>
      </w:r>
      <w:r>
        <w:rPr>
          <w:sz w:val="22"/>
          <w:szCs w:val="22"/>
        </w:rPr>
        <w:t xml:space="preserve">” </w:t>
      </w:r>
      <w:r w:rsidRPr="007B4308">
        <w:rPr>
          <w:b/>
          <w:sz w:val="22"/>
        </w:rPr>
        <w:t xml:space="preserve">sygn. </w:t>
      </w:r>
      <w:r w:rsidR="00430810" w:rsidRPr="00430810">
        <w:rPr>
          <w:b/>
          <w:bCs/>
          <w:sz w:val="22"/>
          <w:szCs w:val="22"/>
        </w:rPr>
        <w:t>SP-84/23-USL/53</w:t>
      </w:r>
      <w:r w:rsidRPr="00837BA4">
        <w:rPr>
          <w:sz w:val="22"/>
        </w:rPr>
        <w:t>, oświadczam/-y, że:</w:t>
      </w:r>
    </w:p>
    <w:p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 xml:space="preserve">nie podlegam/-y/ podmiot, który reprezentuję nie podlega wykluczeniu z postępowania na podstawie art. 7 ust. 1 ustawy z dnia 13 kwietnia 2022 r. o szczególnych rozwiązaniach w zakresie przeciwdziałania wspieraniu agresji na Ukrainę oraz służących ochronie bezpieczeństwa narodowego (Dz. U. </w:t>
      </w:r>
      <w:r>
        <w:rPr>
          <w:sz w:val="22"/>
        </w:rPr>
        <w:t>z 2022</w:t>
      </w:r>
      <w:r w:rsidRPr="00837BA4">
        <w:rPr>
          <w:sz w:val="22"/>
        </w:rPr>
        <w:t xml:space="preserve"> </w:t>
      </w:r>
      <w:r>
        <w:rPr>
          <w:sz w:val="22"/>
        </w:rPr>
        <w:t xml:space="preserve">r. </w:t>
      </w:r>
      <w:r w:rsidR="002327CF">
        <w:rPr>
          <w:sz w:val="22"/>
        </w:rPr>
        <w:br/>
      </w:r>
      <w:r w:rsidRPr="00837BA4">
        <w:rPr>
          <w:sz w:val="22"/>
        </w:rPr>
        <w:t>poz. 835</w:t>
      </w:r>
      <w:r w:rsidR="00750C19">
        <w:rPr>
          <w:sz w:val="22"/>
        </w:rPr>
        <w:t xml:space="preserve"> ze zm.</w:t>
      </w:r>
      <w:r w:rsidRPr="00837BA4">
        <w:rPr>
          <w:sz w:val="22"/>
        </w:rPr>
        <w:t>).</w:t>
      </w:r>
    </w:p>
    <w:p w:rsidR="00931744" w:rsidRPr="00837BA4" w:rsidRDefault="00931744" w:rsidP="002327CF">
      <w:pPr>
        <w:spacing w:line="276" w:lineRule="auto"/>
        <w:ind w:right="11"/>
        <w:rPr>
          <w:sz w:val="22"/>
        </w:rPr>
      </w:pPr>
      <w:r w:rsidRPr="00837BA4">
        <w:rPr>
          <w:sz w:val="22"/>
        </w:rPr>
        <w:t>Zgodnie z treścią ww. przepisu, z postępowania wyklucza się:</w:t>
      </w:r>
    </w:p>
    <w:p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837BA4">
        <w:rPr>
          <w:sz w:val="22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31744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FC7938">
        <w:rPr>
          <w:sz w:val="22"/>
        </w:rPr>
        <w:t xml:space="preserve"> ze zm.</w:t>
      </w:r>
      <w:r w:rsidRPr="0038482C">
        <w:rPr>
          <w:sz w:val="22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31744" w:rsidRPr="0038482C" w:rsidRDefault="00931744" w:rsidP="002327CF">
      <w:pPr>
        <w:numPr>
          <w:ilvl w:val="0"/>
          <w:numId w:val="3"/>
        </w:numPr>
        <w:spacing w:line="276" w:lineRule="auto"/>
        <w:ind w:left="993" w:right="11"/>
        <w:rPr>
          <w:sz w:val="22"/>
        </w:rPr>
      </w:pPr>
      <w:r w:rsidRPr="0038482C">
        <w:rPr>
          <w:sz w:val="22"/>
        </w:rPr>
        <w:t>wykonawcę oraz uczestnika konkursu, którego jednostką dominującą w rozumieniu art. 3 ust. 1 pkt 37 ustawy z dnia 29 września 1994 r. o rachunkowości (Dz. U. z 2021 r. poz. 217</w:t>
      </w:r>
      <w:r w:rsidR="00FC7938">
        <w:rPr>
          <w:sz w:val="22"/>
        </w:rPr>
        <w:t xml:space="preserve"> ze zm.</w:t>
      </w:r>
      <w:r w:rsidRPr="0038482C">
        <w:rPr>
          <w:sz w:val="22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931744" w:rsidRPr="00837BA4" w:rsidRDefault="00931744" w:rsidP="002327CF">
      <w:pPr>
        <w:spacing w:line="276" w:lineRule="auto"/>
        <w:ind w:left="644" w:right="11"/>
        <w:rPr>
          <w:sz w:val="22"/>
        </w:rPr>
      </w:pPr>
    </w:p>
    <w:p w:rsidR="00931744" w:rsidRDefault="00931744" w:rsidP="00931744">
      <w:pPr>
        <w:spacing w:after="31"/>
        <w:ind w:right="-15"/>
        <w:rPr>
          <w:sz w:val="22"/>
        </w:rPr>
      </w:pPr>
    </w:p>
    <w:p w:rsidR="002327CF" w:rsidRDefault="002327CF" w:rsidP="00931744">
      <w:pPr>
        <w:spacing w:after="31"/>
        <w:ind w:right="-15"/>
        <w:rPr>
          <w:sz w:val="22"/>
        </w:rPr>
      </w:pPr>
    </w:p>
    <w:p w:rsidR="002327CF" w:rsidRDefault="002327CF" w:rsidP="00931744">
      <w:pPr>
        <w:spacing w:after="31"/>
        <w:ind w:right="-15"/>
        <w:rPr>
          <w:sz w:val="22"/>
        </w:rPr>
      </w:pPr>
    </w:p>
    <w:p w:rsidR="002327CF" w:rsidRDefault="002327CF" w:rsidP="00931744">
      <w:pPr>
        <w:spacing w:after="31"/>
        <w:ind w:right="-15"/>
        <w:rPr>
          <w:sz w:val="22"/>
        </w:rPr>
      </w:pPr>
    </w:p>
    <w:p w:rsidR="002327CF" w:rsidRPr="00837BA4" w:rsidRDefault="002327CF" w:rsidP="00931744">
      <w:pPr>
        <w:spacing w:after="31"/>
        <w:ind w:right="-15"/>
        <w:rPr>
          <w:sz w:val="22"/>
        </w:rPr>
      </w:pPr>
    </w:p>
    <w:p w:rsidR="00931744" w:rsidRPr="00837BA4" w:rsidRDefault="00931744" w:rsidP="00931744">
      <w:pPr>
        <w:spacing w:after="67"/>
        <w:rPr>
          <w:sz w:val="22"/>
        </w:rPr>
      </w:pPr>
    </w:p>
    <w:p w:rsidR="00931744" w:rsidRPr="00837BA4" w:rsidRDefault="00931744" w:rsidP="00931744">
      <w:pPr>
        <w:spacing w:after="30"/>
        <w:ind w:left="10"/>
        <w:jc w:val="center"/>
        <w:rPr>
          <w:sz w:val="22"/>
        </w:rPr>
      </w:pPr>
      <w:r w:rsidRPr="00837BA4">
        <w:rPr>
          <w:sz w:val="22"/>
        </w:rPr>
        <w:t>……………………………                                          ………………………………….</w:t>
      </w:r>
    </w:p>
    <w:p w:rsidR="00931744" w:rsidRPr="00837BA4" w:rsidRDefault="00931744" w:rsidP="00931744">
      <w:pPr>
        <w:spacing w:after="51"/>
        <w:ind w:left="10"/>
        <w:jc w:val="center"/>
        <w:rPr>
          <w:sz w:val="22"/>
        </w:rPr>
      </w:pPr>
      <w:r w:rsidRPr="00837BA4">
        <w:rPr>
          <w:sz w:val="22"/>
        </w:rPr>
        <w:t xml:space="preserve">          (miejsce, data)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</w:t>
      </w:r>
      <w:r w:rsidRPr="00837BA4">
        <w:rPr>
          <w:sz w:val="22"/>
        </w:rPr>
        <w:tab/>
        <w:t xml:space="preserve">                        (podpis Wykonawcy lub przedstawiciela</w:t>
      </w:r>
    </w:p>
    <w:p w:rsidR="00931744" w:rsidRDefault="00931744" w:rsidP="00931744">
      <w:pPr>
        <w:spacing w:after="27"/>
        <w:ind w:left="2154"/>
        <w:jc w:val="center"/>
        <w:rPr>
          <w:sz w:val="22"/>
        </w:rPr>
      </w:pPr>
      <w:r w:rsidRPr="00837BA4">
        <w:rPr>
          <w:sz w:val="22"/>
        </w:rPr>
        <w:t xml:space="preserve">                                               upoważnionego do reprezentacji Wykonawcy)</w:t>
      </w:r>
    </w:p>
    <w:p w:rsidR="00931744" w:rsidRDefault="00931744" w:rsidP="00621B2C"/>
    <w:p w:rsidR="002327CF" w:rsidRDefault="002327CF" w:rsidP="00621B2C"/>
    <w:p w:rsidR="002327CF" w:rsidRDefault="002327CF" w:rsidP="00621B2C"/>
    <w:sectPr w:rsidR="002327CF" w:rsidSect="00DF7800">
      <w:pgSz w:w="11906" w:h="16838"/>
      <w:pgMar w:top="1021" w:right="1134" w:bottom="102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20A0813"/>
    <w:multiLevelType w:val="hybridMultilevel"/>
    <w:tmpl w:val="2604D3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870869"/>
    <w:multiLevelType w:val="hybridMultilevel"/>
    <w:tmpl w:val="97064D0E"/>
    <w:lvl w:ilvl="0" w:tplc="04150011">
      <w:start w:val="1"/>
      <w:numFmt w:val="decimal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6B35"/>
    <w:rsid w:val="000175C3"/>
    <w:rsid w:val="000D0551"/>
    <w:rsid w:val="000E690A"/>
    <w:rsid w:val="00117A6A"/>
    <w:rsid w:val="00196F1A"/>
    <w:rsid w:val="001F416A"/>
    <w:rsid w:val="002327CF"/>
    <w:rsid w:val="0025341D"/>
    <w:rsid w:val="00277714"/>
    <w:rsid w:val="002806D2"/>
    <w:rsid w:val="0031467D"/>
    <w:rsid w:val="003E4B9C"/>
    <w:rsid w:val="003F420E"/>
    <w:rsid w:val="00430810"/>
    <w:rsid w:val="004424F6"/>
    <w:rsid w:val="00455410"/>
    <w:rsid w:val="004E7D6B"/>
    <w:rsid w:val="004F6958"/>
    <w:rsid w:val="00547F08"/>
    <w:rsid w:val="005D30A1"/>
    <w:rsid w:val="00621B2C"/>
    <w:rsid w:val="00671D8B"/>
    <w:rsid w:val="0068607B"/>
    <w:rsid w:val="00691262"/>
    <w:rsid w:val="006C69F7"/>
    <w:rsid w:val="00700418"/>
    <w:rsid w:val="00750C19"/>
    <w:rsid w:val="007A06BE"/>
    <w:rsid w:val="008266F0"/>
    <w:rsid w:val="00895A8C"/>
    <w:rsid w:val="008A50FB"/>
    <w:rsid w:val="008E478E"/>
    <w:rsid w:val="008F19B6"/>
    <w:rsid w:val="0093060D"/>
    <w:rsid w:val="00931744"/>
    <w:rsid w:val="00941EE1"/>
    <w:rsid w:val="00976DEB"/>
    <w:rsid w:val="009E6A6E"/>
    <w:rsid w:val="009F3A1E"/>
    <w:rsid w:val="00A0032D"/>
    <w:rsid w:val="00A9311D"/>
    <w:rsid w:val="00AA2920"/>
    <w:rsid w:val="00AA400A"/>
    <w:rsid w:val="00AF7AE4"/>
    <w:rsid w:val="00B92FDB"/>
    <w:rsid w:val="00B95031"/>
    <w:rsid w:val="00BD4001"/>
    <w:rsid w:val="00BF2F7D"/>
    <w:rsid w:val="00C51047"/>
    <w:rsid w:val="00C528DC"/>
    <w:rsid w:val="00C75EC6"/>
    <w:rsid w:val="00C949E9"/>
    <w:rsid w:val="00CB4424"/>
    <w:rsid w:val="00CB766A"/>
    <w:rsid w:val="00D74170"/>
    <w:rsid w:val="00DC7C4D"/>
    <w:rsid w:val="00DF761B"/>
    <w:rsid w:val="00DF7800"/>
    <w:rsid w:val="00E6621F"/>
    <w:rsid w:val="00E66B35"/>
    <w:rsid w:val="00E809E6"/>
    <w:rsid w:val="00EE4D1F"/>
    <w:rsid w:val="00EE73FB"/>
    <w:rsid w:val="00EF0AFF"/>
    <w:rsid w:val="00F0697D"/>
    <w:rsid w:val="00F15EC4"/>
    <w:rsid w:val="00F243AC"/>
    <w:rsid w:val="00F529D5"/>
    <w:rsid w:val="00F875E4"/>
    <w:rsid w:val="00F97824"/>
    <w:rsid w:val="00FA0EBA"/>
    <w:rsid w:val="00FC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7D494C-AFFD-4A6F-920F-1A737A0A9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E66B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rsid w:val="00E66B3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DF761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F7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v.promny@wup.lodz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v.promny@wup.lodz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8C032A-63A1-40C8-9AA3-75EB82E21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676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Sygnatura zapytania ofertowego</vt:lpstr>
    </vt:vector>
  </TitlesOfParts>
  <Company>Wojewódzki Urząd Pracy w Łodzi</Company>
  <LinksUpToDate>false</LinksUpToDate>
  <CharactersWithSpaces>4725</CharactersWithSpaces>
  <SharedDoc>false</SharedDoc>
  <HLinks>
    <vt:vector size="12" baseType="variant"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  <vt:variant>
        <vt:i4>1769507</vt:i4>
      </vt:variant>
      <vt:variant>
        <vt:i4>0</vt:i4>
      </vt:variant>
      <vt:variant>
        <vt:i4>0</vt:i4>
      </vt:variant>
      <vt:variant>
        <vt:i4>5</vt:i4>
      </vt:variant>
      <vt:variant>
        <vt:lpwstr>mailto:v.promny@wup.lodz.pl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Sygnatura zapytania ofertowego</dc:title>
  <dc:subject/>
  <dc:creator>wup</dc:creator>
  <cp:keywords/>
  <dc:description/>
  <cp:lastModifiedBy>Mariusz Kubat</cp:lastModifiedBy>
  <cp:revision>2</cp:revision>
  <cp:lastPrinted>2023-05-08T11:21:00Z</cp:lastPrinted>
  <dcterms:created xsi:type="dcterms:W3CDTF">2023-05-10T07:03:00Z</dcterms:created>
  <dcterms:modified xsi:type="dcterms:W3CDTF">2023-05-10T07:03:00Z</dcterms:modified>
</cp:coreProperties>
</file>