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405F48">
        <w:rPr>
          <w:sz w:val="22"/>
          <w:szCs w:val="22"/>
          <w:lang w:val="pl-PL"/>
        </w:rPr>
        <w:t>30</w:t>
      </w:r>
      <w:r w:rsidR="001A1802">
        <w:rPr>
          <w:sz w:val="22"/>
          <w:szCs w:val="22"/>
          <w:lang w:val="pl-PL"/>
        </w:rPr>
        <w:t>.03</w:t>
      </w:r>
      <w:r w:rsidR="00725C40">
        <w:rPr>
          <w:sz w:val="22"/>
          <w:szCs w:val="22"/>
          <w:lang w:val="pl-PL"/>
        </w:rPr>
        <w:t>.2023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332548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radca prawny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332548">
        <w:rPr>
          <w:b/>
          <w:sz w:val="22"/>
          <w:szCs w:val="22"/>
          <w:lang w:val="pl-PL"/>
        </w:rPr>
        <w:t>e Prawnym</w:t>
      </w:r>
    </w:p>
    <w:p w:rsidR="00A648B9" w:rsidRDefault="00A648B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417A29" w:rsidRDefault="00417A29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243420" w:rsidRPr="00A100C1" w:rsidRDefault="00243420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332548">
        <w:rPr>
          <w:sz w:val="22"/>
          <w:szCs w:val="22"/>
          <w:lang w:val="pl-PL"/>
        </w:rPr>
        <w:t>0,5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332548">
        <w:rPr>
          <w:sz w:val="22"/>
          <w:szCs w:val="22"/>
          <w:lang w:val="pl-PL"/>
        </w:rPr>
        <w:t>u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0E5133">
      <w:pPr>
        <w:spacing w:line="360" w:lineRule="auto"/>
        <w:jc w:val="both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332548">
        <w:rPr>
          <w:sz w:val="22"/>
          <w:szCs w:val="22"/>
          <w:lang w:val="pl-PL"/>
        </w:rPr>
        <w:t>4</w:t>
      </w:r>
      <w:r w:rsidR="00AF3582">
        <w:rPr>
          <w:sz w:val="22"/>
          <w:szCs w:val="22"/>
          <w:lang w:val="pl-PL"/>
        </w:rPr>
        <w:t>.2</w:t>
      </w:r>
      <w:r w:rsidR="00725C40">
        <w:rPr>
          <w:sz w:val="22"/>
          <w:szCs w:val="22"/>
          <w:lang w:val="pl-PL"/>
        </w:rPr>
        <w:t>023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0E5133">
      <w:pPr>
        <w:spacing w:line="360" w:lineRule="auto"/>
        <w:jc w:val="both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332548">
        <w:rPr>
          <w:sz w:val="22"/>
          <w:szCs w:val="22"/>
          <w:lang w:val="pl-PL"/>
        </w:rPr>
        <w:t xml:space="preserve"> oraz praca poza siedzibą WUP.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04115F" w:rsidRPr="0004115F" w:rsidRDefault="00332548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pomoc prawna w zakresie stosowania przepisów ustawy o radcach prawnych</w:t>
      </w:r>
      <w:r w:rsidR="00614138">
        <w:rPr>
          <w:sz w:val="22"/>
          <w:szCs w:val="22"/>
          <w:lang w:val="pl-PL"/>
        </w:rPr>
        <w:t xml:space="preserve">, </w:t>
      </w:r>
    </w:p>
    <w:p w:rsidR="0004115F" w:rsidRPr="003B6295" w:rsidRDefault="00332548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świadczenie pomocy prawnej polegającej na udzielaniu porad i konsultacji prawnych</w:t>
      </w:r>
      <w:r w:rsidR="00F654CC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sporządzanie opinii prawnych oraz występowanie przed sądami i urzędami w zakresie działania WUP, w szczególności w zakresie zagadnień wynikających z ustawy o ochronie roszczeń pracowniczych w razie niewypłacalności pracodawcy oraz w zakresie związanych z funduszami europejskimi,</w:t>
      </w:r>
      <w:r w:rsidR="0063742C" w:rsidRPr="003B6295">
        <w:rPr>
          <w:sz w:val="22"/>
          <w:szCs w:val="22"/>
          <w:lang w:val="pl-PL"/>
        </w:rPr>
        <w:t xml:space="preserve"> </w:t>
      </w:r>
      <w:r w:rsidR="00D74E0A" w:rsidRPr="003B6295">
        <w:rPr>
          <w:sz w:val="22"/>
          <w:szCs w:val="22"/>
          <w:lang w:val="pl-PL"/>
        </w:rPr>
        <w:t xml:space="preserve"> </w:t>
      </w:r>
      <w:r w:rsidR="00B3047A" w:rsidRPr="003B6295">
        <w:rPr>
          <w:sz w:val="22"/>
          <w:szCs w:val="22"/>
          <w:lang w:val="pl-PL"/>
        </w:rPr>
        <w:t xml:space="preserve"> </w:t>
      </w:r>
      <w:r w:rsidR="00DB5549" w:rsidRPr="003B6295">
        <w:rPr>
          <w:sz w:val="22"/>
          <w:szCs w:val="22"/>
          <w:lang w:val="pl-PL"/>
        </w:rPr>
        <w:t xml:space="preserve">                       </w:t>
      </w:r>
    </w:p>
    <w:p w:rsidR="0004115F" w:rsidRDefault="00332548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opiniowanie</w:t>
      </w:r>
      <w:r w:rsidR="00E7642A">
        <w:rPr>
          <w:sz w:val="22"/>
          <w:szCs w:val="22"/>
          <w:lang w:val="pl-PL"/>
        </w:rPr>
        <w:t>,</w:t>
      </w:r>
      <w:r w:rsidR="005A6FAD">
        <w:rPr>
          <w:sz w:val="22"/>
          <w:szCs w:val="22"/>
          <w:lang w:val="pl-PL"/>
        </w:rPr>
        <w:t xml:space="preserve"> przy współpracy z kierownikami komórek</w:t>
      </w:r>
      <w:r w:rsidR="00EE5027">
        <w:rPr>
          <w:sz w:val="22"/>
          <w:szCs w:val="22"/>
          <w:lang w:val="pl-PL"/>
        </w:rPr>
        <w:t xml:space="preserve"> organizacyjnych, doku</w:t>
      </w:r>
      <w:r w:rsidR="00405F48">
        <w:rPr>
          <w:sz w:val="22"/>
          <w:szCs w:val="22"/>
          <w:lang w:val="pl-PL"/>
        </w:rPr>
        <w:t>mentów określających organizację</w:t>
      </w:r>
      <w:r w:rsidR="00EE5027">
        <w:rPr>
          <w:sz w:val="22"/>
          <w:szCs w:val="22"/>
          <w:lang w:val="pl-PL"/>
        </w:rPr>
        <w:t xml:space="preserve"> i zasady funkcjonowania WUP, w tym projektów zarządzeń, regulaminów, instrukcji,</w:t>
      </w:r>
    </w:p>
    <w:p w:rsidR="00E7642A" w:rsidRDefault="00EE5027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występowanie w ramach pełnomocnictwa w postępowaniach sądowych, egzekucyjnych                  i zabezpieczających.</w:t>
      </w:r>
    </w:p>
    <w:p w:rsidR="00417A29" w:rsidRPr="00A100C1" w:rsidRDefault="00417A29" w:rsidP="00EE5027">
      <w:pPr>
        <w:jc w:val="both"/>
        <w:rPr>
          <w:sz w:val="22"/>
          <w:szCs w:val="22"/>
          <w:lang w:val="pl-PL"/>
        </w:rPr>
      </w:pPr>
    </w:p>
    <w:p w:rsidR="00CD4C6A" w:rsidRPr="006F1F52" w:rsidRDefault="00FE18A5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071792" w:rsidRDefault="006F1F52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EE5027" w:rsidRDefault="00EE5027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prawo wykonywania zawodu radcy prawnego zgodnie z art. 23 ustawy z dnia 6 lipca 1982 r.      o radcach prawnych – wpis na listę radcó</w:t>
      </w:r>
      <w:r w:rsidR="00405F48">
        <w:rPr>
          <w:sz w:val="22"/>
          <w:szCs w:val="22"/>
          <w:lang w:val="pl-PL"/>
        </w:rPr>
        <w:t>w prawnych i złożenie ślubowania</w:t>
      </w:r>
      <w:r>
        <w:rPr>
          <w:sz w:val="22"/>
          <w:szCs w:val="22"/>
          <w:lang w:val="pl-PL"/>
        </w:rPr>
        <w:t>,</w:t>
      </w:r>
    </w:p>
    <w:p w:rsidR="00EE5027" w:rsidRPr="009E6120" w:rsidRDefault="00EE5027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zawodowe: minimum 5-letnie doświadczenie zawodowe w wykonywaniu zawodu radcy prawnego,</w:t>
      </w:r>
    </w:p>
    <w:p w:rsidR="007F21F9" w:rsidRDefault="007F21F9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146B9F" w:rsidRPr="00146B9F" w:rsidRDefault="00146B9F" w:rsidP="00146B9F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formułowania opracowań pisemnych i ustnych, interpretacji przepisów prawnych i właściwego ich stosowania, zdolność analitycznego myślenia, umiejętność skutecznego komunikowania się i pracy w zespole,</w:t>
      </w:r>
    </w:p>
    <w:p w:rsidR="00906638" w:rsidRPr="00417A29" w:rsidRDefault="006C2C9F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417A29">
        <w:rPr>
          <w:sz w:val="22"/>
          <w:szCs w:val="22"/>
          <w:lang w:val="pl-PL"/>
        </w:rPr>
        <w:t>znajomość</w:t>
      </w:r>
      <w:r w:rsidR="00146B9F">
        <w:rPr>
          <w:sz w:val="22"/>
          <w:szCs w:val="22"/>
          <w:lang w:val="pl-PL"/>
        </w:rPr>
        <w:t xml:space="preserve"> i umiejętność interpretacji przepisów prawnych w szczególności w zakresie programów operacyjnych współfinansowanych ze środków UE wdrażanych przez WUP </w:t>
      </w:r>
      <w:r w:rsidR="00405F48">
        <w:rPr>
          <w:sz w:val="22"/>
          <w:szCs w:val="22"/>
          <w:lang w:val="pl-PL"/>
        </w:rPr>
        <w:t xml:space="preserve">              </w:t>
      </w:r>
      <w:r w:rsidR="00146B9F">
        <w:rPr>
          <w:sz w:val="22"/>
          <w:szCs w:val="22"/>
          <w:lang w:val="pl-PL"/>
        </w:rPr>
        <w:t>w Łodzi, w zakresie ustawy o ochronie roszczeń pracowniczych w razie niewypłacalności pracodawcy oraz w zakresie zamówień publicznych, ochrony danych osobowych</w:t>
      </w:r>
      <w:r w:rsidR="00417A29">
        <w:rPr>
          <w:sz w:val="22"/>
          <w:szCs w:val="22"/>
          <w:lang w:val="pl-PL"/>
        </w:rPr>
        <w:t>,</w:t>
      </w:r>
      <w:r w:rsidR="00146B9F">
        <w:rPr>
          <w:sz w:val="22"/>
          <w:szCs w:val="22"/>
          <w:lang w:val="pl-PL"/>
        </w:rPr>
        <w:t xml:space="preserve"> prawa pracy i Kodeksu postępowania administracyjnego,</w:t>
      </w:r>
      <w:r w:rsidR="00906638" w:rsidRPr="00417A29">
        <w:rPr>
          <w:sz w:val="22"/>
          <w:szCs w:val="22"/>
          <w:lang w:val="pl-PL"/>
        </w:rPr>
        <w:t xml:space="preserve"> </w:t>
      </w:r>
    </w:p>
    <w:p w:rsidR="00071792" w:rsidRDefault="0090663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843F10">
        <w:rPr>
          <w:sz w:val="22"/>
          <w:szCs w:val="22"/>
          <w:lang w:val="pl-PL"/>
        </w:rPr>
        <w:t>posiadanie następu</w:t>
      </w:r>
      <w:r w:rsidR="00417A29">
        <w:rPr>
          <w:sz w:val="22"/>
          <w:szCs w:val="22"/>
          <w:lang w:val="pl-PL"/>
        </w:rPr>
        <w:t xml:space="preserve">jących kompetencji osobistych </w:t>
      </w:r>
      <w:r w:rsidR="00146B9F">
        <w:rPr>
          <w:sz w:val="22"/>
          <w:szCs w:val="22"/>
          <w:lang w:val="pl-PL"/>
        </w:rPr>
        <w:t>i społecznych – wysoka kultura osobista, postawa etyczna, sumienność, wnikliwość, komunikatywność, odporność na stres</w:t>
      </w:r>
      <w:r w:rsidR="00843F10">
        <w:rPr>
          <w:sz w:val="22"/>
          <w:szCs w:val="22"/>
          <w:lang w:val="pl-PL"/>
        </w:rPr>
        <w:t>.</w:t>
      </w:r>
      <w:r w:rsidR="00415D8F">
        <w:rPr>
          <w:sz w:val="22"/>
          <w:szCs w:val="22"/>
          <w:lang w:val="pl-PL"/>
        </w:rPr>
        <w:t xml:space="preserve"> </w:t>
      </w:r>
    </w:p>
    <w:p w:rsidR="00146B9F" w:rsidRDefault="00B10B46" w:rsidP="000E51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146B9F" w:rsidRDefault="00146B9F" w:rsidP="000E5133">
      <w:pPr>
        <w:jc w:val="both"/>
        <w:rPr>
          <w:sz w:val="22"/>
          <w:szCs w:val="22"/>
        </w:rPr>
      </w:pPr>
    </w:p>
    <w:p w:rsidR="00440249" w:rsidRPr="006C2C9F" w:rsidRDefault="00B10B46" w:rsidP="000E513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EE049B" w:rsidRPr="00A100C1" w:rsidRDefault="00EE049B" w:rsidP="000E5133">
      <w:pPr>
        <w:jc w:val="both"/>
        <w:rPr>
          <w:sz w:val="22"/>
          <w:szCs w:val="22"/>
        </w:rPr>
      </w:pPr>
    </w:p>
    <w:p w:rsidR="00906638" w:rsidRPr="00A100C1" w:rsidRDefault="00FE18A5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33254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umiejętność biegłej obsługi programów pakietu MS Office</w:t>
      </w:r>
      <w:r w:rsidR="0056441F">
        <w:rPr>
          <w:sz w:val="22"/>
          <w:szCs w:val="22"/>
          <w:lang w:val="pl-PL"/>
        </w:rPr>
        <w:t>,</w:t>
      </w:r>
    </w:p>
    <w:p w:rsidR="0056441F" w:rsidRDefault="0033254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prawniczych programów komputerowych,</w:t>
      </w:r>
    </w:p>
    <w:p w:rsidR="00332548" w:rsidRPr="00987887" w:rsidRDefault="0033254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dyspozycyjność.</w:t>
      </w:r>
    </w:p>
    <w:p w:rsidR="00071792" w:rsidRDefault="00071792" w:rsidP="000E5133">
      <w:pPr>
        <w:jc w:val="both"/>
        <w:rPr>
          <w:b/>
          <w:sz w:val="22"/>
          <w:szCs w:val="22"/>
        </w:rPr>
      </w:pPr>
    </w:p>
    <w:p w:rsidR="00417A29" w:rsidRDefault="00417A29" w:rsidP="000E5133">
      <w:pPr>
        <w:jc w:val="both"/>
        <w:rPr>
          <w:b/>
          <w:sz w:val="22"/>
          <w:szCs w:val="22"/>
        </w:rPr>
      </w:pPr>
    </w:p>
    <w:p w:rsidR="00602AC3" w:rsidRDefault="009C5649" w:rsidP="000E5133">
      <w:pPr>
        <w:jc w:val="both"/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0E5133">
      <w:pPr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332548">
        <w:rPr>
          <w:sz w:val="22"/>
          <w:szCs w:val="22"/>
        </w:rPr>
        <w:t>0,5 etatu</w:t>
      </w:r>
    </w:p>
    <w:p w:rsidR="00066A12" w:rsidRPr="00906638" w:rsidRDefault="00683B88" w:rsidP="000E5133">
      <w:pPr>
        <w:numPr>
          <w:ilvl w:val="0"/>
          <w:numId w:val="2"/>
        </w:numPr>
        <w:jc w:val="both"/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</w:t>
      </w:r>
      <w:r w:rsidR="00332548">
        <w:rPr>
          <w:sz w:val="22"/>
          <w:szCs w:val="22"/>
        </w:rPr>
        <w:t>biurowa (na m</w:t>
      </w:r>
      <w:r w:rsidR="00405F48">
        <w:rPr>
          <w:sz w:val="22"/>
          <w:szCs w:val="22"/>
        </w:rPr>
        <w:t>iejscu) oraz praca poza siedzibą</w:t>
      </w:r>
      <w:r w:rsidR="00332548">
        <w:rPr>
          <w:sz w:val="22"/>
          <w:szCs w:val="22"/>
        </w:rPr>
        <w:t xml:space="preserve"> WUP, </w:t>
      </w:r>
      <w:r w:rsidR="00415D8F">
        <w:rPr>
          <w:sz w:val="22"/>
          <w:szCs w:val="22"/>
        </w:rPr>
        <w:t>umysłowa,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906638" w:rsidRDefault="00906638" w:rsidP="000E5133">
      <w:pPr>
        <w:ind w:left="360"/>
        <w:jc w:val="both"/>
        <w:rPr>
          <w:b/>
          <w:sz w:val="22"/>
          <w:szCs w:val="22"/>
        </w:rPr>
      </w:pPr>
    </w:p>
    <w:p w:rsidR="00417A29" w:rsidRPr="0013194F" w:rsidRDefault="00417A29" w:rsidP="000E5133">
      <w:pPr>
        <w:ind w:left="360"/>
        <w:jc w:val="both"/>
        <w:rPr>
          <w:b/>
          <w:sz w:val="22"/>
          <w:szCs w:val="22"/>
        </w:rPr>
      </w:pPr>
    </w:p>
    <w:p w:rsidR="00906638" w:rsidRPr="00A100C1" w:rsidRDefault="003876B8" w:rsidP="000E5133">
      <w:pPr>
        <w:spacing w:line="360" w:lineRule="auto"/>
        <w:jc w:val="both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332548" w:rsidRPr="00A100C1" w:rsidRDefault="0033254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kserokopia dokument</w:t>
      </w:r>
      <w:r w:rsidR="00405F48">
        <w:rPr>
          <w:sz w:val="22"/>
          <w:szCs w:val="22"/>
          <w:lang w:val="pl-PL"/>
        </w:rPr>
        <w:t>u potwierdzającego wpis na listę</w:t>
      </w:r>
      <w:r>
        <w:rPr>
          <w:sz w:val="22"/>
          <w:szCs w:val="22"/>
          <w:lang w:val="pl-PL"/>
        </w:rPr>
        <w:t xml:space="preserve"> radców prawnych,</w:t>
      </w:r>
    </w:p>
    <w:p w:rsidR="00B47A5A" w:rsidRPr="00A100C1" w:rsidRDefault="00B47A5A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0E5133">
      <w:pPr>
        <w:numPr>
          <w:ilvl w:val="0"/>
          <w:numId w:val="2"/>
        </w:numPr>
        <w:ind w:left="714" w:hanging="357"/>
        <w:jc w:val="both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0E5133">
      <w:pPr>
        <w:numPr>
          <w:ilvl w:val="0"/>
          <w:numId w:val="3"/>
        </w:numPr>
        <w:ind w:left="714" w:hanging="357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0E5133">
      <w:pPr>
        <w:numPr>
          <w:ilvl w:val="0"/>
          <w:numId w:val="3"/>
        </w:numPr>
        <w:ind w:left="714" w:hanging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0E5133">
      <w:pPr>
        <w:numPr>
          <w:ilvl w:val="0"/>
          <w:numId w:val="2"/>
        </w:numPr>
        <w:ind w:left="714" w:hanging="357"/>
        <w:jc w:val="both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0E5133">
      <w:pPr>
        <w:jc w:val="both"/>
        <w:rPr>
          <w:b/>
          <w:sz w:val="22"/>
          <w:szCs w:val="22"/>
          <w:lang w:val="pl-PL"/>
        </w:rPr>
      </w:pPr>
    </w:p>
    <w:p w:rsidR="00417A29" w:rsidRPr="00A100C1" w:rsidRDefault="00417A29" w:rsidP="000E5133">
      <w:pPr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332548">
        <w:rPr>
          <w:sz w:val="22"/>
          <w:szCs w:val="22"/>
          <w:lang w:val="pl-PL"/>
        </w:rPr>
        <w:t>4</w:t>
      </w:r>
      <w:r w:rsidR="00725C40">
        <w:rPr>
          <w:sz w:val="22"/>
          <w:szCs w:val="22"/>
          <w:lang w:val="pl-PL"/>
        </w:rPr>
        <w:t>.2023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0E5133">
      <w:pPr>
        <w:jc w:val="both"/>
        <w:rPr>
          <w:sz w:val="22"/>
          <w:szCs w:val="22"/>
          <w:lang w:val="pl-PL"/>
        </w:rPr>
      </w:pPr>
    </w:p>
    <w:p w:rsidR="00725C40" w:rsidRDefault="00725C40" w:rsidP="000E5133">
      <w:pPr>
        <w:jc w:val="both"/>
        <w:rPr>
          <w:sz w:val="22"/>
          <w:szCs w:val="22"/>
          <w:lang w:val="pl-PL"/>
        </w:rPr>
      </w:pPr>
    </w:p>
    <w:p w:rsidR="00725C40" w:rsidRPr="00A100C1" w:rsidRDefault="00725C40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D75896" w:rsidP="000E5133">
      <w:pPr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793D7E" w:rsidRDefault="00793D7E" w:rsidP="000E5133">
      <w:pPr>
        <w:ind w:left="357"/>
        <w:jc w:val="both"/>
        <w:rPr>
          <w:sz w:val="22"/>
          <w:szCs w:val="22"/>
          <w:lang w:val="pl-PL"/>
        </w:rPr>
      </w:pPr>
    </w:p>
    <w:p w:rsidR="003161F6" w:rsidRPr="00A100C1" w:rsidRDefault="003161F6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Default="00602AC3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332548">
        <w:rPr>
          <w:b/>
          <w:sz w:val="22"/>
          <w:szCs w:val="22"/>
          <w:lang w:val="pl-PL"/>
        </w:rPr>
        <w:t>12</w:t>
      </w:r>
      <w:r w:rsidR="00480730">
        <w:rPr>
          <w:b/>
          <w:sz w:val="22"/>
          <w:szCs w:val="22"/>
          <w:lang w:val="pl-PL"/>
        </w:rPr>
        <w:t xml:space="preserve"> </w:t>
      </w:r>
      <w:r w:rsidR="00332548">
        <w:rPr>
          <w:b/>
          <w:sz w:val="22"/>
          <w:szCs w:val="22"/>
          <w:lang w:val="pl-PL"/>
        </w:rPr>
        <w:t xml:space="preserve">kwietnia </w:t>
      </w:r>
      <w:r w:rsidR="00FB7631">
        <w:rPr>
          <w:b/>
          <w:sz w:val="22"/>
          <w:szCs w:val="22"/>
          <w:lang w:val="pl-PL"/>
        </w:rPr>
        <w:t>2023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0E5133">
      <w:pPr>
        <w:ind w:left="357"/>
        <w:jc w:val="both"/>
        <w:rPr>
          <w:b/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</w:p>
    <w:p w:rsidR="00602AC3" w:rsidRPr="00A100C1" w:rsidRDefault="00A91F5D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0E5133">
      <w:pPr>
        <w:ind w:left="357"/>
        <w:jc w:val="both"/>
        <w:rPr>
          <w:sz w:val="22"/>
          <w:szCs w:val="22"/>
          <w:lang w:val="pl-PL"/>
        </w:rPr>
      </w:pPr>
    </w:p>
    <w:p w:rsidR="00D97FC2" w:rsidRPr="00A100C1" w:rsidRDefault="00D97FC2" w:rsidP="000E5133">
      <w:pPr>
        <w:ind w:left="357"/>
        <w:jc w:val="both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0E5133">
      <w:pPr>
        <w:jc w:val="both"/>
        <w:rPr>
          <w:sz w:val="22"/>
          <w:szCs w:val="22"/>
          <w:lang w:val="pl-PL"/>
        </w:rPr>
      </w:pPr>
    </w:p>
    <w:p w:rsidR="00602AC3" w:rsidRPr="00A100C1" w:rsidRDefault="00A813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0E5133">
      <w:pPr>
        <w:ind w:left="357"/>
        <w:jc w:val="both"/>
        <w:rPr>
          <w:sz w:val="22"/>
          <w:szCs w:val="22"/>
          <w:lang w:val="pl-PL"/>
        </w:rPr>
      </w:pPr>
    </w:p>
    <w:p w:rsidR="009F06D5" w:rsidRPr="00A100C1" w:rsidRDefault="009F06D5" w:rsidP="000E5133">
      <w:pPr>
        <w:ind w:left="357"/>
        <w:jc w:val="both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0E5133">
      <w:pPr>
        <w:ind w:left="357"/>
        <w:jc w:val="both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683B88" w:rsidRDefault="00683B88" w:rsidP="000E5133">
      <w:pPr>
        <w:ind w:left="357"/>
        <w:jc w:val="both"/>
        <w:rPr>
          <w:b/>
          <w:sz w:val="22"/>
          <w:szCs w:val="22"/>
          <w:lang w:val="pl-PL"/>
        </w:rPr>
      </w:pPr>
    </w:p>
    <w:p w:rsidR="00EA3CF8" w:rsidRDefault="00EA3CF8" w:rsidP="000E5133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</w:t>
      </w:r>
    </w:p>
    <w:p w:rsidR="00F1651F" w:rsidRDefault="00F1651F" w:rsidP="000E5133">
      <w:pPr>
        <w:spacing w:line="360" w:lineRule="auto"/>
        <w:jc w:val="both"/>
        <w:rPr>
          <w:b/>
          <w:sz w:val="22"/>
          <w:szCs w:val="22"/>
          <w:lang w:val="pl-PL"/>
        </w:rPr>
      </w:pPr>
    </w:p>
    <w:p w:rsidR="00166F6B" w:rsidRDefault="00166F6B" w:rsidP="000E5133">
      <w:pPr>
        <w:jc w:val="both"/>
        <w:rPr>
          <w:b/>
          <w:sz w:val="22"/>
          <w:szCs w:val="22"/>
          <w:lang w:val="pl-PL"/>
        </w:rPr>
      </w:pPr>
    </w:p>
    <w:p w:rsidR="00F1651F" w:rsidRDefault="00725C40" w:rsidP="00281AE5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</w:t>
      </w:r>
    </w:p>
    <w:p w:rsidR="00092BC5" w:rsidRPr="003D6C1E" w:rsidRDefault="007356CE" w:rsidP="000E5133">
      <w:pPr>
        <w:jc w:val="both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0E5133">
      <w:pPr>
        <w:jc w:val="both"/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8D6F1B" w:rsidRDefault="00827C6A" w:rsidP="008D6F1B">
      <w:pPr>
        <w:jc w:val="both"/>
        <w:rPr>
          <w:rFonts w:ascii="Arial" w:hAnsi="Arial" w:cs="Arial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p w:rsidR="008D6F1B" w:rsidRDefault="008D6F1B" w:rsidP="008D6F1B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p w:rsidR="008D6F1B" w:rsidRDefault="008D6F1B" w:rsidP="008D6F1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</w:t>
      </w:r>
      <w:bookmarkStart w:id="0" w:name="_GoBack"/>
      <w:bookmarkEnd w:id="0"/>
      <w:r>
        <w:rPr>
          <w:b/>
          <w:sz w:val="22"/>
          <w:szCs w:val="22"/>
          <w:lang w:val="pl-PL"/>
        </w:rPr>
        <w:t xml:space="preserve">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8D6F1B" w:rsidRDefault="008D6F1B" w:rsidP="008D6F1B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827C6A" w:rsidRDefault="00827C6A" w:rsidP="00827C6A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</w:p>
    <w:sectPr w:rsidR="00827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401" w:rsidRDefault="00810401">
      <w:r>
        <w:separator/>
      </w:r>
    </w:p>
  </w:endnote>
  <w:endnote w:type="continuationSeparator" w:id="0">
    <w:p w:rsidR="00810401" w:rsidRDefault="0081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401" w:rsidRDefault="00810401">
      <w:r>
        <w:separator/>
      </w:r>
    </w:p>
  </w:footnote>
  <w:footnote w:type="continuationSeparator" w:id="0">
    <w:p w:rsidR="00810401" w:rsidRDefault="00810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6B9F"/>
    <w:rsid w:val="00161CDF"/>
    <w:rsid w:val="001656D1"/>
    <w:rsid w:val="00166F6B"/>
    <w:rsid w:val="00170ABD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0CB2"/>
    <w:rsid w:val="001D7539"/>
    <w:rsid w:val="001E0B1C"/>
    <w:rsid w:val="001E0BA0"/>
    <w:rsid w:val="001F1001"/>
    <w:rsid w:val="00202600"/>
    <w:rsid w:val="00211780"/>
    <w:rsid w:val="0021729E"/>
    <w:rsid w:val="00220133"/>
    <w:rsid w:val="00226633"/>
    <w:rsid w:val="00232102"/>
    <w:rsid w:val="00237C1D"/>
    <w:rsid w:val="00243420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3EF4"/>
    <w:rsid w:val="003161F6"/>
    <w:rsid w:val="003317B5"/>
    <w:rsid w:val="00332548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400FD2"/>
    <w:rsid w:val="004022B8"/>
    <w:rsid w:val="00405F48"/>
    <w:rsid w:val="004060F3"/>
    <w:rsid w:val="00407224"/>
    <w:rsid w:val="00407805"/>
    <w:rsid w:val="0041221D"/>
    <w:rsid w:val="00412587"/>
    <w:rsid w:val="00415D8F"/>
    <w:rsid w:val="00417A29"/>
    <w:rsid w:val="00422EDD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B137C"/>
    <w:rsid w:val="004C396C"/>
    <w:rsid w:val="004C4328"/>
    <w:rsid w:val="004C4438"/>
    <w:rsid w:val="004D182D"/>
    <w:rsid w:val="004E10CE"/>
    <w:rsid w:val="004E6273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73AC9"/>
    <w:rsid w:val="00575604"/>
    <w:rsid w:val="00581D45"/>
    <w:rsid w:val="005913A2"/>
    <w:rsid w:val="00595BAA"/>
    <w:rsid w:val="00597A4C"/>
    <w:rsid w:val="005A0146"/>
    <w:rsid w:val="005A6FAD"/>
    <w:rsid w:val="005B377A"/>
    <w:rsid w:val="005B5CF7"/>
    <w:rsid w:val="005B76E4"/>
    <w:rsid w:val="005F26B3"/>
    <w:rsid w:val="005F2822"/>
    <w:rsid w:val="005F28BC"/>
    <w:rsid w:val="005F3DE0"/>
    <w:rsid w:val="005F533D"/>
    <w:rsid w:val="00602AC3"/>
    <w:rsid w:val="00614138"/>
    <w:rsid w:val="00620960"/>
    <w:rsid w:val="0062380C"/>
    <w:rsid w:val="00631110"/>
    <w:rsid w:val="0063742C"/>
    <w:rsid w:val="00645690"/>
    <w:rsid w:val="00652327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68D4"/>
    <w:rsid w:val="006D7ADA"/>
    <w:rsid w:val="006E1FA6"/>
    <w:rsid w:val="006E68F6"/>
    <w:rsid w:val="006F1F52"/>
    <w:rsid w:val="007242CF"/>
    <w:rsid w:val="00725C40"/>
    <w:rsid w:val="007356CE"/>
    <w:rsid w:val="00735A95"/>
    <w:rsid w:val="00742844"/>
    <w:rsid w:val="00744912"/>
    <w:rsid w:val="00782B97"/>
    <w:rsid w:val="00787289"/>
    <w:rsid w:val="00793D7E"/>
    <w:rsid w:val="00797424"/>
    <w:rsid w:val="007B01D1"/>
    <w:rsid w:val="007B227F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0401"/>
    <w:rsid w:val="00812BD7"/>
    <w:rsid w:val="0081686A"/>
    <w:rsid w:val="00827C6A"/>
    <w:rsid w:val="00832846"/>
    <w:rsid w:val="008360E3"/>
    <w:rsid w:val="0084123C"/>
    <w:rsid w:val="00843F10"/>
    <w:rsid w:val="008510AD"/>
    <w:rsid w:val="00861237"/>
    <w:rsid w:val="0087230A"/>
    <w:rsid w:val="008868A9"/>
    <w:rsid w:val="00886DF1"/>
    <w:rsid w:val="00893EC0"/>
    <w:rsid w:val="008A634B"/>
    <w:rsid w:val="008A7D32"/>
    <w:rsid w:val="008C0742"/>
    <w:rsid w:val="008C2C48"/>
    <w:rsid w:val="008C6AEF"/>
    <w:rsid w:val="008D6F1B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519BB"/>
    <w:rsid w:val="00A52C75"/>
    <w:rsid w:val="00A54242"/>
    <w:rsid w:val="00A61DFE"/>
    <w:rsid w:val="00A648B9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A70C2"/>
    <w:rsid w:val="00AB5B87"/>
    <w:rsid w:val="00AB7332"/>
    <w:rsid w:val="00AC00DB"/>
    <w:rsid w:val="00AC1DAE"/>
    <w:rsid w:val="00AC2220"/>
    <w:rsid w:val="00AD69F2"/>
    <w:rsid w:val="00AE4F49"/>
    <w:rsid w:val="00AF3582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20B6"/>
    <w:rsid w:val="00C24993"/>
    <w:rsid w:val="00C24F6D"/>
    <w:rsid w:val="00C26993"/>
    <w:rsid w:val="00C30FCE"/>
    <w:rsid w:val="00C34446"/>
    <w:rsid w:val="00C41FE6"/>
    <w:rsid w:val="00C42B74"/>
    <w:rsid w:val="00C53246"/>
    <w:rsid w:val="00C553A8"/>
    <w:rsid w:val="00C602BB"/>
    <w:rsid w:val="00C603D1"/>
    <w:rsid w:val="00C67C26"/>
    <w:rsid w:val="00C71008"/>
    <w:rsid w:val="00C77588"/>
    <w:rsid w:val="00C81156"/>
    <w:rsid w:val="00C83809"/>
    <w:rsid w:val="00C85992"/>
    <w:rsid w:val="00C96F05"/>
    <w:rsid w:val="00CA1535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206F2"/>
    <w:rsid w:val="00D24AC4"/>
    <w:rsid w:val="00D27478"/>
    <w:rsid w:val="00D27DAE"/>
    <w:rsid w:val="00D368D6"/>
    <w:rsid w:val="00D52798"/>
    <w:rsid w:val="00D54108"/>
    <w:rsid w:val="00D549CD"/>
    <w:rsid w:val="00D57677"/>
    <w:rsid w:val="00D6067C"/>
    <w:rsid w:val="00D65DC1"/>
    <w:rsid w:val="00D74E0A"/>
    <w:rsid w:val="00D75896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D35A3"/>
    <w:rsid w:val="00DD671D"/>
    <w:rsid w:val="00DF0A6B"/>
    <w:rsid w:val="00DF4A09"/>
    <w:rsid w:val="00DF6921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C41A9"/>
    <w:rsid w:val="00ED1BFE"/>
    <w:rsid w:val="00ED6AD3"/>
    <w:rsid w:val="00EE049B"/>
    <w:rsid w:val="00EE5027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1B1AD-4D7A-46E1-AA8F-8BE502851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1108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7743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5</cp:revision>
  <cp:lastPrinted>2021-06-10T06:56:00Z</cp:lastPrinted>
  <dcterms:created xsi:type="dcterms:W3CDTF">2023-03-29T10:20:00Z</dcterms:created>
  <dcterms:modified xsi:type="dcterms:W3CDTF">2023-03-30T06:16:00Z</dcterms:modified>
</cp:coreProperties>
</file>