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151B2A">
        <w:rPr>
          <w:sz w:val="22"/>
          <w:szCs w:val="22"/>
          <w:lang w:val="pl-PL"/>
        </w:rPr>
        <w:t xml:space="preserve"> </w:t>
      </w:r>
      <w:r w:rsidR="00D620A1">
        <w:rPr>
          <w:sz w:val="22"/>
          <w:szCs w:val="22"/>
          <w:lang w:val="pl-PL"/>
        </w:rPr>
        <w:t>29</w:t>
      </w:r>
      <w:r w:rsidR="001A1802">
        <w:rPr>
          <w:sz w:val="22"/>
          <w:szCs w:val="22"/>
          <w:lang w:val="pl-PL"/>
        </w:rPr>
        <w:t>.03</w:t>
      </w:r>
      <w:r w:rsidR="00725C40">
        <w:rPr>
          <w:sz w:val="22"/>
          <w:szCs w:val="22"/>
          <w:lang w:val="pl-PL"/>
        </w:rPr>
        <w:t>.2023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151B2A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 wojewódzkiego</w:t>
      </w:r>
    </w:p>
    <w:p w:rsidR="00EE049B" w:rsidRDefault="00D74E0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151B2A">
        <w:rPr>
          <w:b/>
          <w:sz w:val="22"/>
          <w:szCs w:val="22"/>
          <w:lang w:val="pl-PL"/>
        </w:rPr>
        <w:t>e Obsługi Europejskiego Funduszu Społecznego</w:t>
      </w:r>
    </w:p>
    <w:p w:rsidR="00151B2A" w:rsidRDefault="00151B2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Oddział promocji i informacji EFS</w:t>
      </w:r>
    </w:p>
    <w:p w:rsidR="00A648B9" w:rsidRDefault="00A648B9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</w:p>
    <w:p w:rsidR="00417A29" w:rsidRDefault="00417A29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</w:p>
    <w:p w:rsidR="00243420" w:rsidRPr="00A100C1" w:rsidRDefault="00243420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0E5133">
      <w:pPr>
        <w:spacing w:line="360" w:lineRule="auto"/>
        <w:jc w:val="both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151B2A">
        <w:rPr>
          <w:sz w:val="22"/>
          <w:szCs w:val="22"/>
          <w:lang w:val="pl-PL"/>
        </w:rPr>
        <w:t>3</w:t>
      </w:r>
      <w:r w:rsidR="00AF3582">
        <w:rPr>
          <w:sz w:val="22"/>
          <w:szCs w:val="22"/>
          <w:lang w:val="pl-PL"/>
        </w:rPr>
        <w:t>.2</w:t>
      </w:r>
      <w:r w:rsidR="00725C40">
        <w:rPr>
          <w:sz w:val="22"/>
          <w:szCs w:val="22"/>
          <w:lang w:val="pl-PL"/>
        </w:rPr>
        <w:t>023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0E5133">
      <w:pPr>
        <w:spacing w:line="360" w:lineRule="auto"/>
        <w:jc w:val="both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C602BB" w:rsidRDefault="00735A95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04115F" w:rsidRPr="0004115F" w:rsidRDefault="00151B2A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realizacja działań informacyjno-promocyjnych skierowanych do społeczeństwa                                   i beneficjentów na temat możliwości uzyskania wsparcia oraz o współfinansowaniu ze środków EFS/EFS+, w tym aktywny udział w wydarzeniach urzędu, spotkaniach i akcjach promocyjnych oraz organizacja spotkań, szkoleń dla wnioskodawców i beneficjentów,</w:t>
      </w:r>
      <w:r w:rsidR="00614138">
        <w:rPr>
          <w:sz w:val="22"/>
          <w:szCs w:val="22"/>
          <w:lang w:val="pl-PL"/>
        </w:rPr>
        <w:t xml:space="preserve"> </w:t>
      </w:r>
    </w:p>
    <w:p w:rsidR="0004115F" w:rsidRPr="003B6295" w:rsidRDefault="00151B2A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obsługa punktu informacyjnego</w:t>
      </w:r>
      <w:r w:rsidR="00F654CC">
        <w:rPr>
          <w:sz w:val="22"/>
          <w:szCs w:val="22"/>
          <w:lang w:val="pl-PL"/>
        </w:rPr>
        <w:t>,</w:t>
      </w:r>
      <w:r w:rsidR="0063742C" w:rsidRPr="003B6295">
        <w:rPr>
          <w:sz w:val="22"/>
          <w:szCs w:val="22"/>
          <w:lang w:val="pl-PL"/>
        </w:rPr>
        <w:t xml:space="preserve"> </w:t>
      </w:r>
      <w:r w:rsidR="00D74E0A" w:rsidRPr="003B6295">
        <w:rPr>
          <w:sz w:val="22"/>
          <w:szCs w:val="22"/>
          <w:lang w:val="pl-PL"/>
        </w:rPr>
        <w:t xml:space="preserve"> </w:t>
      </w:r>
      <w:r w:rsidR="00B3047A" w:rsidRPr="003B6295">
        <w:rPr>
          <w:sz w:val="22"/>
          <w:szCs w:val="22"/>
          <w:lang w:val="pl-PL"/>
        </w:rPr>
        <w:t xml:space="preserve"> </w:t>
      </w:r>
      <w:r w:rsidR="00DB5549" w:rsidRPr="003B6295">
        <w:rPr>
          <w:sz w:val="22"/>
          <w:szCs w:val="22"/>
          <w:lang w:val="pl-PL"/>
        </w:rPr>
        <w:t xml:space="preserve">                       </w:t>
      </w:r>
    </w:p>
    <w:p w:rsidR="0004115F" w:rsidRDefault="00151B2A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dokumentacji i prowadzenie postępowań o udzielenie zamówienia publicznego lub procedury wydatkowania środków</w:t>
      </w:r>
      <w:r w:rsidR="00E7642A">
        <w:rPr>
          <w:sz w:val="22"/>
          <w:szCs w:val="22"/>
          <w:lang w:val="pl-PL"/>
        </w:rPr>
        <w:t>,</w:t>
      </w:r>
    </w:p>
    <w:p w:rsidR="00E7642A" w:rsidRDefault="00151B2A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monitoring, sprawozdawczość i</w:t>
      </w:r>
      <w:r w:rsidR="00C32A38">
        <w:rPr>
          <w:sz w:val="22"/>
          <w:szCs w:val="22"/>
          <w:lang w:val="pl-PL"/>
        </w:rPr>
        <w:t xml:space="preserve"> ocena prowadzonych działań informacyjno-promocyjnych</w:t>
      </w:r>
      <w:r w:rsidR="00E7642A">
        <w:rPr>
          <w:sz w:val="22"/>
          <w:szCs w:val="22"/>
          <w:lang w:val="pl-PL"/>
        </w:rPr>
        <w:t>,</w:t>
      </w:r>
    </w:p>
    <w:p w:rsidR="00953FAB" w:rsidRDefault="00C32A38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współudział w projektowaniu potrzeb w zakresie pomocy technicznej związanej z informacją      i promocją. </w:t>
      </w:r>
    </w:p>
    <w:p w:rsidR="003E28CF" w:rsidRDefault="003E28CF" w:rsidP="000E5133">
      <w:pPr>
        <w:ind w:left="357"/>
        <w:jc w:val="both"/>
        <w:rPr>
          <w:sz w:val="22"/>
          <w:szCs w:val="22"/>
          <w:lang w:val="pl-PL"/>
        </w:rPr>
      </w:pPr>
    </w:p>
    <w:p w:rsidR="00417A29" w:rsidRPr="00A100C1" w:rsidRDefault="00417A29" w:rsidP="000E5133">
      <w:pPr>
        <w:ind w:left="357"/>
        <w:jc w:val="both"/>
        <w:rPr>
          <w:sz w:val="22"/>
          <w:szCs w:val="22"/>
          <w:lang w:val="pl-PL"/>
        </w:rPr>
      </w:pPr>
    </w:p>
    <w:p w:rsidR="00CD4C6A" w:rsidRPr="006F1F52" w:rsidRDefault="00FE18A5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071792" w:rsidRDefault="006F1F52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133FBC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C32A38" w:rsidRPr="009E6120" w:rsidRDefault="00C32A3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4 lata</w:t>
      </w:r>
    </w:p>
    <w:p w:rsidR="007F21F9" w:rsidRDefault="007F21F9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C32A38" w:rsidRDefault="00C32A3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podstawowa znajomość przepisów prawa: posiadanie wiedzy z zakresu funduszy strukturalnych Unii Europejskiej ze szczególnym uwzględnieniem zagadnień dotyczących EFS/EFS+</w:t>
      </w:r>
      <w:r w:rsidR="00417A29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                 z zakresu wytycznych dotyczących kwalifikowalności wydatków, promocji i informacji           oraz ustawy Prawo Zamówień Publicznych, </w:t>
      </w:r>
    </w:p>
    <w:p w:rsidR="00906638" w:rsidRDefault="00C32A3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posiadane umiejętności: obsługa komputera, w tym korzystanie z pakietu MS Office (Word, Excel</w:t>
      </w:r>
      <w:r w:rsidR="003F3780">
        <w:rPr>
          <w:sz w:val="22"/>
          <w:szCs w:val="22"/>
          <w:lang w:val="pl-PL"/>
        </w:rPr>
        <w:t>, PowerPoint), obsługa programów graficznych (Adobe Photoshop, CorelDraw), poczty elektronicznej, internetu,</w:t>
      </w:r>
    </w:p>
    <w:p w:rsidR="003F3780" w:rsidRPr="00417A29" w:rsidRDefault="003F3780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zagadnień związanych z social media (ze szczególnym uwzględnieniem kampanii na Facebook’u) i public relations,</w:t>
      </w:r>
    </w:p>
    <w:p w:rsidR="00071792" w:rsidRDefault="0090663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3F3780">
        <w:rPr>
          <w:sz w:val="22"/>
          <w:szCs w:val="22"/>
          <w:lang w:val="pl-PL"/>
        </w:rPr>
        <w:t>komunikatywność, odpowiedzialność, samodzielność, dyspozycyjność tj. gotowość m.in. do wyjazdów służbowych krajowych oraz do udziału w wydarzeniach promocyjnych organizowanych na terenie województwa łódzkiego.</w:t>
      </w:r>
    </w:p>
    <w:p w:rsidR="00440249" w:rsidRPr="006C2C9F" w:rsidRDefault="00B10B46" w:rsidP="000E513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:rsidR="00EE049B" w:rsidRPr="00A100C1" w:rsidRDefault="00EE049B" w:rsidP="000E5133">
      <w:pPr>
        <w:jc w:val="both"/>
        <w:rPr>
          <w:sz w:val="22"/>
          <w:szCs w:val="22"/>
        </w:rPr>
      </w:pPr>
    </w:p>
    <w:p w:rsidR="00906638" w:rsidRPr="00A100C1" w:rsidRDefault="00FE18A5" w:rsidP="000E5133">
      <w:pPr>
        <w:spacing w:line="360" w:lineRule="auto"/>
        <w:jc w:val="both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lastRenderedPageBreak/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3F3780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angielskiego</w:t>
      </w:r>
      <w:r w:rsidR="0087674E">
        <w:rPr>
          <w:sz w:val="22"/>
          <w:szCs w:val="22"/>
          <w:lang w:val="pl-PL"/>
        </w:rPr>
        <w:t xml:space="preserve"> na poziomie podstawowym</w:t>
      </w:r>
      <w:r w:rsidR="0056441F">
        <w:rPr>
          <w:sz w:val="22"/>
          <w:szCs w:val="22"/>
          <w:lang w:val="pl-PL"/>
        </w:rPr>
        <w:t>,</w:t>
      </w:r>
    </w:p>
    <w:p w:rsidR="003F3780" w:rsidRDefault="003F3780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 w urzędach administracji publicznej lub na stanowisku związanym     z promocja funduszy europejskich,</w:t>
      </w:r>
    </w:p>
    <w:p w:rsidR="0056441F" w:rsidRPr="00987887" w:rsidRDefault="003F3780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związane z obsługą klienta.</w:t>
      </w:r>
      <w:r w:rsidR="0056441F">
        <w:rPr>
          <w:sz w:val="22"/>
          <w:szCs w:val="22"/>
          <w:lang w:val="pl-PL"/>
        </w:rPr>
        <w:t xml:space="preserve"> </w:t>
      </w:r>
    </w:p>
    <w:p w:rsidR="00071792" w:rsidRDefault="00071792" w:rsidP="000E5133">
      <w:pPr>
        <w:jc w:val="both"/>
        <w:rPr>
          <w:b/>
          <w:sz w:val="22"/>
          <w:szCs w:val="22"/>
        </w:rPr>
      </w:pPr>
    </w:p>
    <w:p w:rsidR="00417A29" w:rsidRDefault="00417A29" w:rsidP="000E5133">
      <w:pPr>
        <w:jc w:val="both"/>
        <w:rPr>
          <w:b/>
          <w:sz w:val="22"/>
          <w:szCs w:val="22"/>
        </w:rPr>
      </w:pPr>
    </w:p>
    <w:p w:rsidR="00602AC3" w:rsidRDefault="009C5649" w:rsidP="000E5133">
      <w:pPr>
        <w:jc w:val="both"/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0E5133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0E5133">
      <w:pPr>
        <w:numPr>
          <w:ilvl w:val="0"/>
          <w:numId w:val="2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F2CAA">
        <w:rPr>
          <w:sz w:val="22"/>
          <w:szCs w:val="22"/>
        </w:rPr>
        <w:t xml:space="preserve"> biurowa (na miejscu),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bezpośredni  </w:t>
      </w:r>
      <w:r w:rsidR="009E6120">
        <w:rPr>
          <w:sz w:val="22"/>
          <w:szCs w:val="22"/>
        </w:rPr>
        <w:t>i telefoniczny z klientami zewnętrznymi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906638" w:rsidRDefault="00906638" w:rsidP="000E5133">
      <w:pPr>
        <w:ind w:left="360"/>
        <w:jc w:val="both"/>
        <w:rPr>
          <w:b/>
          <w:sz w:val="22"/>
          <w:szCs w:val="22"/>
        </w:rPr>
      </w:pPr>
    </w:p>
    <w:p w:rsidR="00417A29" w:rsidRPr="0013194F" w:rsidRDefault="00417A29" w:rsidP="000E5133">
      <w:pPr>
        <w:ind w:left="360"/>
        <w:jc w:val="both"/>
        <w:rPr>
          <w:b/>
          <w:sz w:val="22"/>
          <w:szCs w:val="22"/>
        </w:rPr>
      </w:pPr>
    </w:p>
    <w:p w:rsidR="00906638" w:rsidRPr="00A100C1" w:rsidRDefault="003876B8" w:rsidP="000E5133">
      <w:pPr>
        <w:spacing w:line="360" w:lineRule="auto"/>
        <w:jc w:val="both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0E5133">
      <w:pPr>
        <w:numPr>
          <w:ilvl w:val="0"/>
          <w:numId w:val="3"/>
        </w:numPr>
        <w:ind w:left="714" w:hanging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0E5133">
      <w:pPr>
        <w:numPr>
          <w:ilvl w:val="0"/>
          <w:numId w:val="2"/>
        </w:numPr>
        <w:ind w:left="714" w:hanging="357"/>
        <w:jc w:val="both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0E5133">
      <w:pPr>
        <w:numPr>
          <w:ilvl w:val="0"/>
          <w:numId w:val="2"/>
        </w:numPr>
        <w:ind w:left="714" w:hanging="357"/>
        <w:jc w:val="both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Default="00F40423" w:rsidP="000E5133">
      <w:pPr>
        <w:jc w:val="both"/>
        <w:rPr>
          <w:b/>
          <w:sz w:val="22"/>
          <w:szCs w:val="22"/>
          <w:lang w:val="pl-PL"/>
        </w:rPr>
      </w:pPr>
    </w:p>
    <w:p w:rsidR="00417A29" w:rsidRPr="00A100C1" w:rsidRDefault="00417A29" w:rsidP="000E5133">
      <w:pPr>
        <w:jc w:val="both"/>
        <w:rPr>
          <w:b/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5F2CAA">
        <w:rPr>
          <w:sz w:val="22"/>
          <w:szCs w:val="22"/>
          <w:lang w:val="pl-PL"/>
        </w:rPr>
        <w:t>3</w:t>
      </w:r>
      <w:r w:rsidR="00725C40">
        <w:rPr>
          <w:sz w:val="22"/>
          <w:szCs w:val="22"/>
          <w:lang w:val="pl-PL"/>
        </w:rPr>
        <w:t>.2023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D75896" w:rsidRDefault="00D75896" w:rsidP="000E5133">
      <w:pPr>
        <w:jc w:val="both"/>
        <w:rPr>
          <w:sz w:val="22"/>
          <w:szCs w:val="22"/>
          <w:lang w:val="pl-PL"/>
        </w:rPr>
      </w:pPr>
    </w:p>
    <w:p w:rsidR="00725C40" w:rsidRDefault="00725C40" w:rsidP="000E5133">
      <w:pPr>
        <w:jc w:val="both"/>
        <w:rPr>
          <w:sz w:val="22"/>
          <w:szCs w:val="22"/>
          <w:lang w:val="pl-PL"/>
        </w:rPr>
      </w:pPr>
    </w:p>
    <w:p w:rsidR="00725C40" w:rsidRPr="00A100C1" w:rsidRDefault="00725C40" w:rsidP="000E5133">
      <w:pPr>
        <w:jc w:val="both"/>
        <w:rPr>
          <w:sz w:val="22"/>
          <w:szCs w:val="22"/>
          <w:lang w:val="pl-PL"/>
        </w:rPr>
      </w:pPr>
    </w:p>
    <w:p w:rsidR="00602AC3" w:rsidRPr="00A100C1" w:rsidRDefault="00D75896" w:rsidP="000E5133">
      <w:pPr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793D7E" w:rsidRDefault="00793D7E" w:rsidP="000E5133">
      <w:pPr>
        <w:ind w:left="357"/>
        <w:jc w:val="both"/>
        <w:rPr>
          <w:sz w:val="22"/>
          <w:szCs w:val="22"/>
          <w:lang w:val="pl-PL"/>
        </w:rPr>
      </w:pPr>
    </w:p>
    <w:p w:rsidR="005F2CAA" w:rsidRDefault="005F2CAA" w:rsidP="000E5133">
      <w:pPr>
        <w:ind w:left="357"/>
        <w:jc w:val="both"/>
        <w:rPr>
          <w:sz w:val="22"/>
          <w:szCs w:val="22"/>
          <w:lang w:val="pl-PL"/>
        </w:rPr>
      </w:pPr>
    </w:p>
    <w:p w:rsidR="005F2CAA" w:rsidRDefault="005F2CAA" w:rsidP="000E5133">
      <w:pPr>
        <w:ind w:left="357"/>
        <w:jc w:val="both"/>
        <w:rPr>
          <w:sz w:val="22"/>
          <w:szCs w:val="22"/>
          <w:lang w:val="pl-PL"/>
        </w:rPr>
      </w:pPr>
    </w:p>
    <w:p w:rsidR="003161F6" w:rsidRPr="00A100C1" w:rsidRDefault="003161F6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Default="00602AC3" w:rsidP="000E5133">
      <w:pPr>
        <w:ind w:left="357"/>
        <w:jc w:val="both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D620A1" w:rsidRPr="00D620A1">
        <w:rPr>
          <w:b/>
          <w:sz w:val="22"/>
          <w:szCs w:val="22"/>
          <w:lang w:val="pl-PL"/>
        </w:rPr>
        <w:t>12</w:t>
      </w:r>
      <w:r w:rsidR="005F2CAA">
        <w:rPr>
          <w:b/>
          <w:sz w:val="22"/>
          <w:szCs w:val="22"/>
          <w:lang w:val="pl-PL"/>
        </w:rPr>
        <w:t xml:space="preserve"> kwietnia</w:t>
      </w:r>
      <w:r w:rsidR="00FB7631">
        <w:rPr>
          <w:b/>
          <w:sz w:val="22"/>
          <w:szCs w:val="22"/>
          <w:lang w:val="pl-PL"/>
        </w:rPr>
        <w:t xml:space="preserve"> 2023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0E5133">
      <w:pPr>
        <w:ind w:left="357"/>
        <w:jc w:val="both"/>
        <w:rPr>
          <w:b/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A91F5D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D97FC2" w:rsidRPr="00A100C1" w:rsidRDefault="00D97FC2" w:rsidP="000E5133">
      <w:pPr>
        <w:ind w:left="357"/>
        <w:jc w:val="both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0E5133">
      <w:pPr>
        <w:jc w:val="both"/>
        <w:rPr>
          <w:sz w:val="22"/>
          <w:szCs w:val="22"/>
          <w:lang w:val="pl-PL"/>
        </w:rPr>
      </w:pPr>
    </w:p>
    <w:p w:rsidR="00602AC3" w:rsidRPr="00A100C1" w:rsidRDefault="00A813D5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0E5133">
      <w:pPr>
        <w:ind w:left="357"/>
        <w:jc w:val="both"/>
        <w:rPr>
          <w:sz w:val="22"/>
          <w:szCs w:val="22"/>
          <w:lang w:val="pl-PL"/>
        </w:rPr>
      </w:pPr>
    </w:p>
    <w:p w:rsidR="009F06D5" w:rsidRPr="00A100C1" w:rsidRDefault="009F06D5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0E5133">
      <w:pPr>
        <w:ind w:left="357"/>
        <w:jc w:val="both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683B88" w:rsidRDefault="00683B88" w:rsidP="000E5133">
      <w:pPr>
        <w:ind w:left="357"/>
        <w:jc w:val="both"/>
        <w:rPr>
          <w:b/>
          <w:sz w:val="22"/>
          <w:szCs w:val="22"/>
          <w:lang w:val="pl-PL"/>
        </w:rPr>
      </w:pPr>
    </w:p>
    <w:p w:rsidR="00EA3CF8" w:rsidRDefault="00EA3CF8" w:rsidP="000E5133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</w:t>
      </w:r>
    </w:p>
    <w:p w:rsidR="00281AE5" w:rsidRDefault="000A79CE" w:rsidP="005F2CAA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</w:t>
      </w:r>
    </w:p>
    <w:p w:rsidR="00F1651F" w:rsidRDefault="00F1651F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</w:p>
    <w:p w:rsidR="00F1651F" w:rsidRDefault="00F1651F" w:rsidP="00153188">
      <w:pPr>
        <w:jc w:val="both"/>
        <w:rPr>
          <w:b/>
          <w:sz w:val="22"/>
          <w:szCs w:val="22"/>
          <w:lang w:val="pl-PL"/>
        </w:rPr>
      </w:pPr>
    </w:p>
    <w:p w:rsidR="00092BC5" w:rsidRPr="003D6C1E" w:rsidRDefault="007356CE" w:rsidP="000E5133">
      <w:pPr>
        <w:jc w:val="both"/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0E5133">
      <w:p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samorządowych (Dz. 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153188" w:rsidRDefault="00153188" w:rsidP="000E5133">
      <w:pPr>
        <w:jc w:val="both"/>
        <w:rPr>
          <w:rFonts w:ascii="Arial" w:hAnsi="Arial" w:cs="Arial"/>
          <w:lang w:val="pl-PL"/>
        </w:rPr>
      </w:pPr>
      <w:bookmarkStart w:id="0" w:name="_GoBack"/>
      <w:bookmarkEnd w:id="0"/>
    </w:p>
    <w:p w:rsidR="00153188" w:rsidRDefault="00827C6A" w:rsidP="00153188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p w:rsidR="00153188" w:rsidRDefault="00153188" w:rsidP="00153188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  <w:r>
        <w:rPr>
          <w:b/>
          <w:sz w:val="22"/>
          <w:szCs w:val="22"/>
          <w:lang w:val="pl-PL"/>
        </w:rPr>
        <w:t xml:space="preserve">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153188" w:rsidRDefault="00153188" w:rsidP="00153188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827C6A" w:rsidRDefault="00827C6A" w:rsidP="00827C6A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</w:p>
    <w:sectPr w:rsidR="00827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42E7" w:rsidRDefault="001442E7">
      <w:r>
        <w:separator/>
      </w:r>
    </w:p>
  </w:endnote>
  <w:endnote w:type="continuationSeparator" w:id="0">
    <w:p w:rsidR="001442E7" w:rsidRDefault="0014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42E7" w:rsidRDefault="001442E7">
      <w:r>
        <w:separator/>
      </w:r>
    </w:p>
  </w:footnote>
  <w:footnote w:type="continuationSeparator" w:id="0">
    <w:p w:rsidR="001442E7" w:rsidRDefault="00144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9074C"/>
    <w:rsid w:val="00092BC5"/>
    <w:rsid w:val="000A014A"/>
    <w:rsid w:val="000A79CE"/>
    <w:rsid w:val="000D1048"/>
    <w:rsid w:val="000D5F1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F6B"/>
    <w:rsid w:val="00170ABD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202600"/>
    <w:rsid w:val="00211780"/>
    <w:rsid w:val="0021729E"/>
    <w:rsid w:val="00220133"/>
    <w:rsid w:val="00226633"/>
    <w:rsid w:val="00232102"/>
    <w:rsid w:val="00237C1D"/>
    <w:rsid w:val="00243420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3EF4"/>
    <w:rsid w:val="003161F6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FD2"/>
    <w:rsid w:val="004022B8"/>
    <w:rsid w:val="004060F3"/>
    <w:rsid w:val="00407224"/>
    <w:rsid w:val="00407805"/>
    <w:rsid w:val="0041221D"/>
    <w:rsid w:val="00412587"/>
    <w:rsid w:val="00415D8F"/>
    <w:rsid w:val="00417A29"/>
    <w:rsid w:val="00422EDD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4328"/>
    <w:rsid w:val="004C4438"/>
    <w:rsid w:val="004D182D"/>
    <w:rsid w:val="004E10CE"/>
    <w:rsid w:val="004E6273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73AC9"/>
    <w:rsid w:val="00575604"/>
    <w:rsid w:val="00581D45"/>
    <w:rsid w:val="005913A2"/>
    <w:rsid w:val="00595BAA"/>
    <w:rsid w:val="00597A4C"/>
    <w:rsid w:val="005A0146"/>
    <w:rsid w:val="005B377A"/>
    <w:rsid w:val="005B5CF7"/>
    <w:rsid w:val="005B76E4"/>
    <w:rsid w:val="005F26B3"/>
    <w:rsid w:val="005F2822"/>
    <w:rsid w:val="005F28BC"/>
    <w:rsid w:val="005F2CAA"/>
    <w:rsid w:val="005F3DE0"/>
    <w:rsid w:val="005F533D"/>
    <w:rsid w:val="00602AC3"/>
    <w:rsid w:val="00614138"/>
    <w:rsid w:val="00620960"/>
    <w:rsid w:val="0062380C"/>
    <w:rsid w:val="00631110"/>
    <w:rsid w:val="0063742C"/>
    <w:rsid w:val="00645690"/>
    <w:rsid w:val="00652327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68D4"/>
    <w:rsid w:val="006D7ADA"/>
    <w:rsid w:val="006E1FA6"/>
    <w:rsid w:val="006E68F6"/>
    <w:rsid w:val="006F1F52"/>
    <w:rsid w:val="00716486"/>
    <w:rsid w:val="007242CF"/>
    <w:rsid w:val="00725C40"/>
    <w:rsid w:val="007356CE"/>
    <w:rsid w:val="00735A95"/>
    <w:rsid w:val="00742844"/>
    <w:rsid w:val="00744912"/>
    <w:rsid w:val="00782B97"/>
    <w:rsid w:val="00787289"/>
    <w:rsid w:val="00793D7E"/>
    <w:rsid w:val="00797424"/>
    <w:rsid w:val="007B01D1"/>
    <w:rsid w:val="007B227F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7C6A"/>
    <w:rsid w:val="00832846"/>
    <w:rsid w:val="008360E3"/>
    <w:rsid w:val="0084123C"/>
    <w:rsid w:val="00843F10"/>
    <w:rsid w:val="008510AD"/>
    <w:rsid w:val="00861237"/>
    <w:rsid w:val="0087230A"/>
    <w:rsid w:val="0087674E"/>
    <w:rsid w:val="008868A9"/>
    <w:rsid w:val="00886DF1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41AB7"/>
    <w:rsid w:val="00A519BB"/>
    <w:rsid w:val="00A52C75"/>
    <w:rsid w:val="00A54242"/>
    <w:rsid w:val="00A61DFE"/>
    <w:rsid w:val="00A648B9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69F2"/>
    <w:rsid w:val="00AE4F49"/>
    <w:rsid w:val="00AF3582"/>
    <w:rsid w:val="00B10B46"/>
    <w:rsid w:val="00B12612"/>
    <w:rsid w:val="00B14168"/>
    <w:rsid w:val="00B3047A"/>
    <w:rsid w:val="00B37708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20B6"/>
    <w:rsid w:val="00C24993"/>
    <w:rsid w:val="00C24F6D"/>
    <w:rsid w:val="00C26993"/>
    <w:rsid w:val="00C30FCE"/>
    <w:rsid w:val="00C32A38"/>
    <w:rsid w:val="00C34446"/>
    <w:rsid w:val="00C41FE6"/>
    <w:rsid w:val="00C42B74"/>
    <w:rsid w:val="00C53246"/>
    <w:rsid w:val="00C553A8"/>
    <w:rsid w:val="00C602BB"/>
    <w:rsid w:val="00C603D1"/>
    <w:rsid w:val="00C67C26"/>
    <w:rsid w:val="00C71008"/>
    <w:rsid w:val="00C77588"/>
    <w:rsid w:val="00C81156"/>
    <w:rsid w:val="00C83809"/>
    <w:rsid w:val="00C85992"/>
    <w:rsid w:val="00C96F05"/>
    <w:rsid w:val="00CA1535"/>
    <w:rsid w:val="00CB786B"/>
    <w:rsid w:val="00CC45E9"/>
    <w:rsid w:val="00CC50C4"/>
    <w:rsid w:val="00CD18C2"/>
    <w:rsid w:val="00CD4C6A"/>
    <w:rsid w:val="00CD741E"/>
    <w:rsid w:val="00CE288B"/>
    <w:rsid w:val="00CE64F3"/>
    <w:rsid w:val="00D07AA7"/>
    <w:rsid w:val="00D13F1C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20A1"/>
    <w:rsid w:val="00D65DC1"/>
    <w:rsid w:val="00D74E0A"/>
    <w:rsid w:val="00D75896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D3284"/>
    <w:rsid w:val="00DD35A3"/>
    <w:rsid w:val="00DD671D"/>
    <w:rsid w:val="00DF0A6B"/>
    <w:rsid w:val="00DF4A09"/>
    <w:rsid w:val="00DF6921"/>
    <w:rsid w:val="00E0416A"/>
    <w:rsid w:val="00E106C2"/>
    <w:rsid w:val="00E15F10"/>
    <w:rsid w:val="00E213FF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79F9"/>
    <w:rsid w:val="00EC41A9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4038C-1A4E-4B68-BCE8-46CE138D0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1096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7661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6</cp:revision>
  <cp:lastPrinted>2023-03-29T06:02:00Z</cp:lastPrinted>
  <dcterms:created xsi:type="dcterms:W3CDTF">2023-03-28T12:25:00Z</dcterms:created>
  <dcterms:modified xsi:type="dcterms:W3CDTF">2023-03-29T11:07:00Z</dcterms:modified>
</cp:coreProperties>
</file>