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2BA8" w:rsidRPr="00D02B59" w:rsidRDefault="00E42BA8" w:rsidP="00E42BA8">
      <w:pPr>
        <w:jc w:val="right"/>
        <w:rPr>
          <w:rFonts w:ascii="Times New Roman" w:hAnsi="Times New Roman" w:cs="Times New Roman"/>
          <w:sz w:val="24"/>
          <w:szCs w:val="24"/>
        </w:rPr>
      </w:pPr>
      <w:r w:rsidRPr="00D02B59">
        <w:rPr>
          <w:rFonts w:ascii="Times New Roman" w:hAnsi="Times New Roman" w:cs="Times New Roman"/>
          <w:sz w:val="24"/>
          <w:szCs w:val="24"/>
        </w:rPr>
        <w:t xml:space="preserve">Łódź, dnia </w:t>
      </w:r>
      <w:r w:rsidR="000F19AD">
        <w:rPr>
          <w:rFonts w:ascii="Times New Roman" w:hAnsi="Times New Roman" w:cs="Times New Roman"/>
          <w:sz w:val="24"/>
          <w:szCs w:val="24"/>
        </w:rPr>
        <w:t>02</w:t>
      </w:r>
      <w:r w:rsidR="00160743">
        <w:rPr>
          <w:rFonts w:ascii="Times New Roman" w:hAnsi="Times New Roman" w:cs="Times New Roman"/>
          <w:sz w:val="24"/>
          <w:szCs w:val="24"/>
        </w:rPr>
        <w:t>.</w:t>
      </w:r>
      <w:r w:rsidR="000F19AD">
        <w:rPr>
          <w:rFonts w:ascii="Times New Roman" w:hAnsi="Times New Roman" w:cs="Times New Roman"/>
          <w:sz w:val="24"/>
          <w:szCs w:val="24"/>
        </w:rPr>
        <w:t>03</w:t>
      </w:r>
      <w:r w:rsidR="00160743">
        <w:rPr>
          <w:rFonts w:ascii="Times New Roman" w:hAnsi="Times New Roman" w:cs="Times New Roman"/>
          <w:sz w:val="24"/>
          <w:szCs w:val="24"/>
        </w:rPr>
        <w:t>.</w:t>
      </w:r>
      <w:r w:rsidR="002023E4">
        <w:rPr>
          <w:rFonts w:ascii="Times New Roman" w:hAnsi="Times New Roman" w:cs="Times New Roman"/>
          <w:sz w:val="24"/>
          <w:szCs w:val="24"/>
        </w:rPr>
        <w:t>202</w:t>
      </w:r>
      <w:r w:rsidR="000F19AD">
        <w:rPr>
          <w:rFonts w:ascii="Times New Roman" w:hAnsi="Times New Roman" w:cs="Times New Roman"/>
          <w:sz w:val="24"/>
          <w:szCs w:val="24"/>
        </w:rPr>
        <w:t>3</w:t>
      </w:r>
      <w:r w:rsidR="00160743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E42BA8" w:rsidRDefault="00E42BA8" w:rsidP="00E42BA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2BA8" w:rsidRPr="00D02B59" w:rsidRDefault="00E42BA8" w:rsidP="00E42BA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2BA8" w:rsidRPr="00D504C6" w:rsidRDefault="00E42BA8" w:rsidP="00E42B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04C6">
        <w:rPr>
          <w:rFonts w:ascii="Times New Roman" w:hAnsi="Times New Roman" w:cs="Times New Roman"/>
          <w:b/>
          <w:sz w:val="24"/>
          <w:szCs w:val="24"/>
        </w:rPr>
        <w:t>Informacja o wynikach postępowania (</w:t>
      </w:r>
      <w:r w:rsidR="00D504C6" w:rsidRPr="00D504C6">
        <w:rPr>
          <w:rFonts w:ascii="Times New Roman" w:hAnsi="Times New Roman" w:cs="Times New Roman"/>
          <w:b/>
          <w:sz w:val="24"/>
          <w:szCs w:val="24"/>
        </w:rPr>
        <w:t>SP-32/23-USL/20</w:t>
      </w:r>
      <w:r w:rsidRPr="00D504C6">
        <w:rPr>
          <w:rFonts w:ascii="Times New Roman" w:hAnsi="Times New Roman" w:cs="Times New Roman"/>
          <w:b/>
          <w:sz w:val="24"/>
          <w:szCs w:val="24"/>
        </w:rPr>
        <w:t>)</w:t>
      </w:r>
    </w:p>
    <w:p w:rsidR="00F01A41" w:rsidRDefault="00F01A41" w:rsidP="00E42B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2BA8" w:rsidRPr="00E26BFA" w:rsidRDefault="00E42BA8" w:rsidP="00E42B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C70F3" w:rsidRDefault="00E42BA8" w:rsidP="00A575E2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70F3">
        <w:rPr>
          <w:rFonts w:ascii="Times New Roman" w:hAnsi="Times New Roman" w:cs="Times New Roman"/>
          <w:color w:val="000000"/>
          <w:sz w:val="24"/>
          <w:szCs w:val="24"/>
        </w:rPr>
        <w:t xml:space="preserve">Wojewódzki Urząd Pracy w Łodzi informuje, że w postępowaniu dotyczącym zamówienia na </w:t>
      </w:r>
      <w:r w:rsidRPr="003C70F3">
        <w:rPr>
          <w:rFonts w:ascii="Times New Roman" w:hAnsi="Times New Roman" w:cs="Times New Roman"/>
          <w:color w:val="000000"/>
          <w:sz w:val="24"/>
          <w:szCs w:val="24"/>
        </w:rPr>
        <w:br/>
        <w:t>„</w:t>
      </w:r>
      <w:r w:rsidR="00A575E2">
        <w:rPr>
          <w:rFonts w:ascii="Times New Roman" w:hAnsi="Times New Roman" w:cs="Times New Roman"/>
          <w:color w:val="000000"/>
          <w:sz w:val="24"/>
          <w:szCs w:val="24"/>
        </w:rPr>
        <w:t>przeglądy konserwacyjne i serwis urządzeń klimatyzacyjnych i wentylacyjnych wraz</w:t>
      </w:r>
      <w:r w:rsidR="00A575E2">
        <w:rPr>
          <w:rFonts w:ascii="Times New Roman" w:hAnsi="Times New Roman" w:cs="Times New Roman"/>
          <w:color w:val="000000"/>
          <w:sz w:val="24"/>
          <w:szCs w:val="24"/>
        </w:rPr>
        <w:br/>
        <w:t>z przeprowadzeniem kontroli szczelności urządzeń zawierających f-gazy</w:t>
      </w:r>
      <w:r w:rsidR="000D2D78">
        <w:rPr>
          <w:rFonts w:ascii="Times New Roman" w:hAnsi="Times New Roman" w:cs="Times New Roman"/>
          <w:color w:val="000000"/>
          <w:sz w:val="24"/>
          <w:szCs w:val="24"/>
        </w:rPr>
        <w:t xml:space="preserve">” </w:t>
      </w:r>
      <w:r w:rsidR="002A47C1">
        <w:rPr>
          <w:rFonts w:ascii="Times New Roman" w:hAnsi="Times New Roman" w:cs="Times New Roman"/>
          <w:color w:val="000000"/>
          <w:sz w:val="24"/>
          <w:szCs w:val="24"/>
        </w:rPr>
        <w:t xml:space="preserve">jako </w:t>
      </w:r>
      <w:r w:rsidRPr="003C70F3">
        <w:rPr>
          <w:rFonts w:ascii="Times New Roman" w:hAnsi="Times New Roman" w:cs="Times New Roman"/>
          <w:color w:val="000000"/>
          <w:sz w:val="24"/>
          <w:szCs w:val="24"/>
        </w:rPr>
        <w:t>najkorzystniejsza została</w:t>
      </w:r>
      <w:r w:rsidRPr="003C70F3">
        <w:rPr>
          <w:rFonts w:ascii="Times New Roman" w:hAnsi="Times New Roman" w:cs="Times New Roman"/>
          <w:sz w:val="24"/>
          <w:szCs w:val="24"/>
        </w:rPr>
        <w:t xml:space="preserve"> uznana oferta złożona przez:</w:t>
      </w:r>
    </w:p>
    <w:p w:rsidR="000D2D78" w:rsidRPr="003C70F3" w:rsidRDefault="000D2D78" w:rsidP="00A575E2">
      <w:pPr>
        <w:tabs>
          <w:tab w:val="left" w:pos="426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C70F3" w:rsidRDefault="00851378" w:rsidP="00A575E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MP-MEDIA SABINA STARUCH</w:t>
      </w:r>
    </w:p>
    <w:p w:rsidR="000D2D78" w:rsidRDefault="00552E23" w:rsidP="00A575E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ul. </w:t>
      </w:r>
      <w:r w:rsidR="0085137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Kontrewers 12A</w:t>
      </w:r>
    </w:p>
    <w:p w:rsidR="00E42BA8" w:rsidRDefault="00851378" w:rsidP="00A575E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91-342 Łódź</w:t>
      </w:r>
    </w:p>
    <w:p w:rsidR="000D2D78" w:rsidRPr="00C4373F" w:rsidRDefault="000D2D78" w:rsidP="00A575E2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:rsidR="000D2D78" w:rsidRPr="00E26BFA" w:rsidRDefault="00E42BA8" w:rsidP="00A575E2">
      <w:pPr>
        <w:tabs>
          <w:tab w:val="left" w:pos="426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26BFA">
        <w:rPr>
          <w:rFonts w:ascii="Times New Roman" w:hAnsi="Times New Roman" w:cs="Times New Roman"/>
          <w:b/>
          <w:sz w:val="24"/>
          <w:szCs w:val="24"/>
        </w:rPr>
        <w:t>Uzasadnienie:</w:t>
      </w:r>
    </w:p>
    <w:p w:rsidR="00FD4011" w:rsidRDefault="00E42BA8" w:rsidP="00BE4093">
      <w:pPr>
        <w:spacing w:after="0" w:line="36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 w:rsidRPr="00E26BFA">
        <w:rPr>
          <w:rFonts w:ascii="Times New Roman" w:hAnsi="Times New Roman" w:cs="Times New Roman"/>
          <w:sz w:val="24"/>
          <w:szCs w:val="24"/>
        </w:rPr>
        <w:t>W odpowiedzi na upublicznione zapytanie ofertowe wpłynęł</w:t>
      </w:r>
      <w:r w:rsidR="00F01A41">
        <w:rPr>
          <w:rFonts w:ascii="Times New Roman" w:hAnsi="Times New Roman" w:cs="Times New Roman"/>
          <w:sz w:val="24"/>
          <w:szCs w:val="24"/>
        </w:rPr>
        <w:t>o</w:t>
      </w:r>
      <w:r w:rsidRPr="00E26BFA">
        <w:rPr>
          <w:rFonts w:ascii="Times New Roman" w:hAnsi="Times New Roman" w:cs="Times New Roman"/>
          <w:sz w:val="24"/>
          <w:szCs w:val="24"/>
        </w:rPr>
        <w:t xml:space="preserve"> w terminie </w:t>
      </w:r>
      <w:r w:rsidR="00851378">
        <w:rPr>
          <w:rFonts w:ascii="Times New Roman" w:hAnsi="Times New Roman" w:cs="Times New Roman"/>
          <w:sz w:val="24"/>
          <w:szCs w:val="24"/>
        </w:rPr>
        <w:t>osiem</w:t>
      </w:r>
      <w:r w:rsidRPr="00E26BFA">
        <w:rPr>
          <w:rFonts w:ascii="Times New Roman" w:hAnsi="Times New Roman" w:cs="Times New Roman"/>
          <w:sz w:val="24"/>
          <w:szCs w:val="24"/>
        </w:rPr>
        <w:t xml:space="preserve"> ofert</w:t>
      </w:r>
      <w:r w:rsidR="00851378">
        <w:rPr>
          <w:rFonts w:ascii="Times New Roman" w:hAnsi="Times New Roman" w:cs="Times New Roman"/>
          <w:sz w:val="24"/>
          <w:szCs w:val="24"/>
        </w:rPr>
        <w:t xml:space="preserve">, jedna z nich została odrzucona na podstawie zastrzeżenia zawartego w kryteriach oceny ofert. </w:t>
      </w:r>
      <w:r>
        <w:rPr>
          <w:rFonts w:ascii="Times New Roman" w:hAnsi="Times New Roman" w:cs="Times New Roman"/>
          <w:sz w:val="24"/>
          <w:szCs w:val="24"/>
        </w:rPr>
        <w:t>Cena oferty wskazanego wyżej wykonawcy jest najniższa</w:t>
      </w:r>
      <w:r w:rsidR="00FD4011">
        <w:rPr>
          <w:rFonts w:ascii="Times New Roman" w:hAnsi="Times New Roman" w:cs="Times New Roman"/>
          <w:sz w:val="24"/>
          <w:szCs w:val="24"/>
        </w:rPr>
        <w:t xml:space="preserve"> </w:t>
      </w:r>
      <w:r w:rsidR="00851378">
        <w:rPr>
          <w:rFonts w:ascii="Times New Roman" w:hAnsi="Times New Roman" w:cs="Times New Roman"/>
          <w:sz w:val="24"/>
          <w:szCs w:val="24"/>
        </w:rPr>
        <w:t>spośród ofert niepodlegających odrzuceniu (7349,25 zł brutto).</w:t>
      </w:r>
    </w:p>
    <w:p w:rsidR="00FD4011" w:rsidRDefault="00FD4011" w:rsidP="00BE4093">
      <w:pPr>
        <w:spacing w:after="0" w:line="36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FD4011" w:rsidSect="00E26BF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1378" w:rsidRDefault="00851378" w:rsidP="00851378">
      <w:pPr>
        <w:spacing w:after="0" w:line="240" w:lineRule="auto"/>
      </w:pPr>
      <w:r>
        <w:separator/>
      </w:r>
    </w:p>
  </w:endnote>
  <w:endnote w:type="continuationSeparator" w:id="0">
    <w:p w:rsidR="00851378" w:rsidRDefault="00851378" w:rsidP="008513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1378" w:rsidRDefault="00851378" w:rsidP="00851378">
      <w:pPr>
        <w:spacing w:after="0" w:line="240" w:lineRule="auto"/>
      </w:pPr>
      <w:r>
        <w:separator/>
      </w:r>
    </w:p>
  </w:footnote>
  <w:footnote w:type="continuationSeparator" w:id="0">
    <w:p w:rsidR="00851378" w:rsidRDefault="00851378" w:rsidP="008513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F57D83"/>
    <w:multiLevelType w:val="hybridMultilevel"/>
    <w:tmpl w:val="D63AF1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213"/>
    <w:rsid w:val="00023A76"/>
    <w:rsid w:val="00036CCC"/>
    <w:rsid w:val="00040DE7"/>
    <w:rsid w:val="00061259"/>
    <w:rsid w:val="0008577B"/>
    <w:rsid w:val="000D2D78"/>
    <w:rsid w:val="000E153D"/>
    <w:rsid w:val="000F19AD"/>
    <w:rsid w:val="00160743"/>
    <w:rsid w:val="00167722"/>
    <w:rsid w:val="001940F2"/>
    <w:rsid w:val="001A1366"/>
    <w:rsid w:val="001D5480"/>
    <w:rsid w:val="002023E4"/>
    <w:rsid w:val="002A47C1"/>
    <w:rsid w:val="002A51E8"/>
    <w:rsid w:val="003635A1"/>
    <w:rsid w:val="003C70F3"/>
    <w:rsid w:val="00464E5D"/>
    <w:rsid w:val="00497F6A"/>
    <w:rsid w:val="004A266D"/>
    <w:rsid w:val="004A7FD7"/>
    <w:rsid w:val="004C5DE2"/>
    <w:rsid w:val="004F4043"/>
    <w:rsid w:val="004F6B51"/>
    <w:rsid w:val="00513491"/>
    <w:rsid w:val="00552E23"/>
    <w:rsid w:val="00556C93"/>
    <w:rsid w:val="00590965"/>
    <w:rsid w:val="00654BD5"/>
    <w:rsid w:val="006A3844"/>
    <w:rsid w:val="006D1E6E"/>
    <w:rsid w:val="00792213"/>
    <w:rsid w:val="00804891"/>
    <w:rsid w:val="0080496A"/>
    <w:rsid w:val="00833DE6"/>
    <w:rsid w:val="00851378"/>
    <w:rsid w:val="00853844"/>
    <w:rsid w:val="008F2520"/>
    <w:rsid w:val="00911AF1"/>
    <w:rsid w:val="00937596"/>
    <w:rsid w:val="0094060D"/>
    <w:rsid w:val="009461AA"/>
    <w:rsid w:val="009A2354"/>
    <w:rsid w:val="00A575E2"/>
    <w:rsid w:val="00AB5BC9"/>
    <w:rsid w:val="00AF6506"/>
    <w:rsid w:val="00B057E3"/>
    <w:rsid w:val="00B4784D"/>
    <w:rsid w:val="00B70555"/>
    <w:rsid w:val="00BE4093"/>
    <w:rsid w:val="00C4373F"/>
    <w:rsid w:val="00C669EF"/>
    <w:rsid w:val="00CF601A"/>
    <w:rsid w:val="00D02B59"/>
    <w:rsid w:val="00D347A7"/>
    <w:rsid w:val="00D504C6"/>
    <w:rsid w:val="00DC154C"/>
    <w:rsid w:val="00DC2066"/>
    <w:rsid w:val="00DF633D"/>
    <w:rsid w:val="00E2352A"/>
    <w:rsid w:val="00E26BFA"/>
    <w:rsid w:val="00E32C32"/>
    <w:rsid w:val="00E42BA8"/>
    <w:rsid w:val="00F01A41"/>
    <w:rsid w:val="00F25E84"/>
    <w:rsid w:val="00F852D8"/>
    <w:rsid w:val="00FD1583"/>
    <w:rsid w:val="00FD4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2F02C8-1F81-483C-985F-3703BE9FD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650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23A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3A76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5137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5137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5137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26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3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125976-25CE-4DD5-9DBE-1C42EAD1A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</Pages>
  <Words>106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RobertSwędrak</dc:creator>
  <cp:keywords/>
  <dc:description/>
  <cp:lastModifiedBy>Robert Swędrak</cp:lastModifiedBy>
  <cp:revision>28</cp:revision>
  <cp:lastPrinted>2023-03-02T10:31:00Z</cp:lastPrinted>
  <dcterms:created xsi:type="dcterms:W3CDTF">2021-04-22T08:23:00Z</dcterms:created>
  <dcterms:modified xsi:type="dcterms:W3CDTF">2023-03-02T13:58:00Z</dcterms:modified>
</cp:coreProperties>
</file>